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2F1" w:rsidRDefault="00E112F1" w:rsidP="00E112F1">
      <w:pPr>
        <w:pStyle w:val="TitreCouverture"/>
      </w:pPr>
    </w:p>
    <w:p w:rsidR="00E112F1" w:rsidRPr="007702AD" w:rsidRDefault="00E112F1" w:rsidP="00E112F1">
      <w:pPr>
        <w:pStyle w:val="TitreCouverture"/>
      </w:pPr>
      <w:r>
        <w:t>Mobilité internationale à l’</w:t>
      </w:r>
      <w:proofErr w:type="spellStart"/>
      <w:r>
        <w:t>isdaT</w:t>
      </w:r>
      <w:proofErr w:type="spellEnd"/>
    </w:p>
    <w:p w:rsidR="00E112F1" w:rsidRPr="007702AD" w:rsidRDefault="00E112F1" w:rsidP="00C36F01">
      <w:pPr>
        <w:ind w:left="0"/>
      </w:pPr>
    </w:p>
    <w:p w:rsidR="00E112F1" w:rsidRDefault="00E112F1" w:rsidP="00E112F1"/>
    <w:p w:rsidR="00C36F01" w:rsidRPr="007702AD" w:rsidRDefault="00C36F01" w:rsidP="00E112F1"/>
    <w:p w:rsidR="00E112F1" w:rsidRPr="007702AD" w:rsidRDefault="00FB175A" w:rsidP="00E112F1">
      <w:pPr>
        <w:pStyle w:val="TitreNiveau1"/>
      </w:pPr>
      <w:r>
        <w:t>M</w:t>
      </w:r>
      <w:r w:rsidR="00F405B8">
        <w:t>obilité entrante</w:t>
      </w:r>
    </w:p>
    <w:p w:rsidR="00E112F1" w:rsidRPr="007702AD" w:rsidRDefault="00E112F1" w:rsidP="00E112F1">
      <w:pPr>
        <w:pStyle w:val="TitreNiveau2"/>
      </w:pPr>
      <w:r>
        <w:t>M</w:t>
      </w:r>
      <w:r w:rsidRPr="007702AD">
        <w:t xml:space="preserve">odalités d’entrée pour les </w:t>
      </w:r>
      <w:proofErr w:type="spellStart"/>
      <w:r w:rsidRPr="007702AD">
        <w:t>étudiant·s</w:t>
      </w:r>
      <w:proofErr w:type="spellEnd"/>
      <w:r w:rsidRPr="007702AD">
        <w:t xml:space="preserve"> </w:t>
      </w:r>
      <w:proofErr w:type="spellStart"/>
      <w:r w:rsidRPr="007702AD">
        <w:t>étranger·ères</w:t>
      </w:r>
      <w:proofErr w:type="spellEnd"/>
      <w:r w:rsidRPr="007702AD">
        <w:t xml:space="preserve"> dans le cadre d'un échange académique</w:t>
      </w:r>
    </w:p>
    <w:p w:rsidR="00E112F1" w:rsidRDefault="00E112F1" w:rsidP="00E112F1"/>
    <w:p w:rsidR="00E112F1" w:rsidRPr="007702AD" w:rsidRDefault="00E112F1" w:rsidP="00E112F1">
      <w:r w:rsidRPr="007702AD">
        <w:t>1.</w:t>
      </w:r>
      <w:r w:rsidRPr="007702AD">
        <w:tab/>
        <w:t>L’</w:t>
      </w:r>
      <w:proofErr w:type="spellStart"/>
      <w:r w:rsidRPr="007702AD">
        <w:t>étudiant·e</w:t>
      </w:r>
      <w:proofErr w:type="spellEnd"/>
      <w:r w:rsidRPr="007702AD">
        <w:t xml:space="preserve"> effectue auprès de son propre établissement une demande de mobilité d'études. </w:t>
      </w:r>
    </w:p>
    <w:p w:rsidR="00E112F1" w:rsidRPr="007702AD" w:rsidRDefault="00E112F1" w:rsidP="00E112F1">
      <w:r w:rsidRPr="007702AD">
        <w:t>2.</w:t>
      </w:r>
      <w:r w:rsidRPr="007702AD">
        <w:tab/>
        <w:t>L'établissement d'origine et l'</w:t>
      </w:r>
      <w:proofErr w:type="spellStart"/>
      <w:r w:rsidRPr="007702AD">
        <w:t>isdaT</w:t>
      </w:r>
      <w:proofErr w:type="spellEnd"/>
      <w:r w:rsidRPr="007702AD">
        <w:t xml:space="preserve"> doivent impérativement être partenaires pour que l'échange académique soit possible. </w:t>
      </w:r>
    </w:p>
    <w:p w:rsidR="00E112F1" w:rsidRPr="007702AD" w:rsidRDefault="00E112F1" w:rsidP="00E112F1">
      <w:r w:rsidRPr="007702AD">
        <w:t>Si ce n'est pas déjà le cas, le service des relations internationales de votre établissement doit se mettre en relation avec le secrétariat des relations internationales de l’</w:t>
      </w:r>
      <w:proofErr w:type="spellStart"/>
      <w:r w:rsidRPr="007702AD">
        <w:t>isdaT</w:t>
      </w:r>
      <w:proofErr w:type="spellEnd"/>
      <w:r w:rsidRPr="007702AD">
        <w:t>. L'</w:t>
      </w:r>
      <w:proofErr w:type="spellStart"/>
      <w:r w:rsidRPr="007702AD">
        <w:t>étudiant·e</w:t>
      </w:r>
      <w:proofErr w:type="spellEnd"/>
      <w:r w:rsidRPr="007702AD">
        <w:t xml:space="preserve"> doit ensuite faire parvenir un dossier de candidature (voir procédure pour </w:t>
      </w:r>
      <w:proofErr w:type="spellStart"/>
      <w:r w:rsidRPr="007702AD">
        <w:t>étudiant·es</w:t>
      </w:r>
      <w:proofErr w:type="spellEnd"/>
      <w:r w:rsidRPr="007702AD">
        <w:t xml:space="preserve"> entrants) et un formulaire de candidature. </w:t>
      </w:r>
    </w:p>
    <w:p w:rsidR="00E112F1" w:rsidRPr="00E112F1" w:rsidRDefault="00E112F1" w:rsidP="00E112F1">
      <w:pPr>
        <w:pStyle w:val="Listetirets"/>
        <w:tabs>
          <w:tab w:val="clear" w:pos="3175"/>
          <w:tab w:val="clear" w:pos="3402"/>
          <w:tab w:val="left" w:pos="2977"/>
        </w:tabs>
        <w:ind w:left="2977" w:hanging="255"/>
      </w:pPr>
      <w:r w:rsidRPr="00E112F1">
        <w:t xml:space="preserve">avant la fin avril pour le semestre d’hiver, pour un échange </w:t>
      </w:r>
      <w:proofErr w:type="spellStart"/>
      <w:r w:rsidRPr="00E112F1">
        <w:t>isdaT</w:t>
      </w:r>
      <w:proofErr w:type="spellEnd"/>
      <w:r w:rsidRPr="00E112F1">
        <w:t xml:space="preserve"> en options art, design et design graphique</w:t>
      </w:r>
    </w:p>
    <w:p w:rsidR="00E112F1" w:rsidRPr="00E112F1" w:rsidRDefault="00E112F1" w:rsidP="00E112F1">
      <w:pPr>
        <w:pStyle w:val="Listetirets"/>
        <w:tabs>
          <w:tab w:val="clear" w:pos="3175"/>
          <w:tab w:val="left" w:pos="2977"/>
        </w:tabs>
        <w:ind w:left="2977" w:hanging="255"/>
      </w:pPr>
      <w:r w:rsidRPr="00E112F1">
        <w:t xml:space="preserve">avant la fin novembre pour le semestre d’été, pour un échange </w:t>
      </w:r>
      <w:proofErr w:type="spellStart"/>
      <w:r w:rsidRPr="00E112F1">
        <w:t>isdaT</w:t>
      </w:r>
      <w:proofErr w:type="spellEnd"/>
      <w:r w:rsidRPr="00E112F1">
        <w:t xml:space="preserve"> en options art, design et design graphique</w:t>
      </w:r>
    </w:p>
    <w:p w:rsidR="00E112F1" w:rsidRPr="00E112F1" w:rsidRDefault="00E112F1" w:rsidP="00E112F1">
      <w:pPr>
        <w:pStyle w:val="Listetirets"/>
      </w:pPr>
      <w:proofErr w:type="gramStart"/>
      <w:r w:rsidRPr="00E112F1">
        <w:t>avant</w:t>
      </w:r>
      <w:proofErr w:type="gramEnd"/>
      <w:r w:rsidRPr="00E112F1">
        <w:t xml:space="preserve"> </w:t>
      </w:r>
      <w:r w:rsidR="00172A0E">
        <w:t>fin avril</w:t>
      </w:r>
      <w:r w:rsidRPr="00E112F1">
        <w:t xml:space="preserve"> pour tout échange </w:t>
      </w:r>
      <w:proofErr w:type="spellStart"/>
      <w:r w:rsidRPr="00E112F1">
        <w:t>isdaT</w:t>
      </w:r>
      <w:proofErr w:type="spellEnd"/>
      <w:r w:rsidRPr="00E112F1">
        <w:t xml:space="preserve"> unités musique et danse.</w:t>
      </w:r>
    </w:p>
    <w:p w:rsidR="00E112F1" w:rsidRPr="007702AD" w:rsidRDefault="00E112F1" w:rsidP="00E112F1"/>
    <w:p w:rsidR="00E112F1" w:rsidRPr="007702AD" w:rsidRDefault="00E112F1" w:rsidP="00E112F1">
      <w:pPr>
        <w:pStyle w:val="TitreNiveau3"/>
      </w:pPr>
      <w:r>
        <w:t>L</w:t>
      </w:r>
      <w:r w:rsidRPr="007702AD">
        <w:t>ors du séjour d'études à l'</w:t>
      </w:r>
      <w:proofErr w:type="spellStart"/>
      <w:r w:rsidRPr="007702AD">
        <w:t>isdaT</w:t>
      </w:r>
      <w:proofErr w:type="spellEnd"/>
    </w:p>
    <w:p w:rsidR="00E112F1" w:rsidRPr="007702AD" w:rsidRDefault="00E112F1" w:rsidP="00E112F1">
      <w:r w:rsidRPr="007702AD">
        <w:t>D'un point de vue administratif, l’</w:t>
      </w:r>
      <w:proofErr w:type="spellStart"/>
      <w:r w:rsidRPr="007702AD">
        <w:t>étudiant·e</w:t>
      </w:r>
      <w:proofErr w:type="spellEnd"/>
      <w:r w:rsidRPr="007702AD">
        <w:t xml:space="preserve"> </w:t>
      </w:r>
      <w:proofErr w:type="spellStart"/>
      <w:r w:rsidRPr="007702AD">
        <w:t>étranger·ère</w:t>
      </w:r>
      <w:proofErr w:type="spellEnd"/>
      <w:r w:rsidRPr="007702AD">
        <w:t xml:space="preserve"> relève de son établissement d'origine, auquel </w:t>
      </w:r>
      <w:proofErr w:type="spellStart"/>
      <w:r w:rsidRPr="007702AD">
        <w:t>il·elle</w:t>
      </w:r>
      <w:proofErr w:type="spellEnd"/>
      <w:r w:rsidRPr="007702AD">
        <w:t xml:space="preserve"> reste redevable de ses droits d'inscription (à ce titre, aucun frais d'inscription n'est à régler à l'</w:t>
      </w:r>
      <w:proofErr w:type="spellStart"/>
      <w:r w:rsidRPr="007702AD">
        <w:t>isdaT</w:t>
      </w:r>
      <w:proofErr w:type="spellEnd"/>
      <w:r w:rsidRPr="007702AD">
        <w:t xml:space="preserve">). </w:t>
      </w:r>
    </w:p>
    <w:p w:rsidR="00E112F1" w:rsidRPr="007702AD" w:rsidRDefault="00E112F1" w:rsidP="00E112F1">
      <w:r w:rsidRPr="007702AD">
        <w:t>L’</w:t>
      </w:r>
      <w:proofErr w:type="spellStart"/>
      <w:r w:rsidRPr="007702AD">
        <w:t>étudiant·e</w:t>
      </w:r>
      <w:proofErr w:type="spellEnd"/>
      <w:r w:rsidRPr="007702AD">
        <w:t xml:space="preserve"> </w:t>
      </w:r>
      <w:proofErr w:type="spellStart"/>
      <w:r w:rsidRPr="007702AD">
        <w:t>étranger·ère</w:t>
      </w:r>
      <w:proofErr w:type="spellEnd"/>
      <w:r w:rsidRPr="007702AD">
        <w:t xml:space="preserve"> choisit de s’inscrire à certaines unités d'enseignement en accord avec la direction des études, correspondant à un semestre à l'</w:t>
      </w:r>
      <w:proofErr w:type="spellStart"/>
      <w:r w:rsidRPr="007702AD">
        <w:t>isdaT</w:t>
      </w:r>
      <w:proofErr w:type="spellEnd"/>
      <w:r w:rsidRPr="007702AD">
        <w:t xml:space="preserve"> et pour lesquelles </w:t>
      </w:r>
      <w:proofErr w:type="spellStart"/>
      <w:r w:rsidRPr="007702AD">
        <w:t>il·elle</w:t>
      </w:r>
      <w:proofErr w:type="spellEnd"/>
      <w:r w:rsidRPr="007702AD">
        <w:t xml:space="preserve"> sera </w:t>
      </w:r>
      <w:proofErr w:type="spellStart"/>
      <w:r w:rsidRPr="007702AD">
        <w:t>évalué·e</w:t>
      </w:r>
      <w:proofErr w:type="spellEnd"/>
      <w:r w:rsidRPr="007702AD">
        <w:t xml:space="preserve"> par l'</w:t>
      </w:r>
      <w:proofErr w:type="spellStart"/>
      <w:r w:rsidRPr="007702AD">
        <w:t>isdaT</w:t>
      </w:r>
      <w:proofErr w:type="spellEnd"/>
      <w:r w:rsidRPr="007702AD">
        <w:t>. Cette évaluation ne vaut pas systématiquement pour équivalence de crédits : elle sera transmise à son établissement d’origine qui est le seul à même d’attribuer des crédits reconnus pour son cursus dans son pays d’origine.</w:t>
      </w:r>
    </w:p>
    <w:p w:rsidR="00E112F1" w:rsidRPr="007702AD" w:rsidRDefault="00E112F1" w:rsidP="00E112F1"/>
    <w:p w:rsidR="00E112F1" w:rsidRPr="007702AD" w:rsidRDefault="00E112F1" w:rsidP="00E112F1">
      <w:pPr>
        <w:pStyle w:val="TitreNiveau3"/>
      </w:pPr>
      <w:r>
        <w:t>C</w:t>
      </w:r>
      <w:r w:rsidRPr="007702AD">
        <w:t xml:space="preserve">ours de français pour les </w:t>
      </w:r>
      <w:proofErr w:type="spellStart"/>
      <w:r w:rsidRPr="007702AD">
        <w:t>étudiant·es</w:t>
      </w:r>
      <w:proofErr w:type="spellEnd"/>
      <w:r w:rsidRPr="007702AD">
        <w:t xml:space="preserve"> </w:t>
      </w:r>
      <w:proofErr w:type="spellStart"/>
      <w:r w:rsidRPr="007702AD">
        <w:t>entrant·es</w:t>
      </w:r>
      <w:proofErr w:type="spellEnd"/>
    </w:p>
    <w:p w:rsidR="00185C00" w:rsidRDefault="00185C00" w:rsidP="00185C00">
      <w:r w:rsidRPr="007702AD">
        <w:t xml:space="preserve">Les </w:t>
      </w:r>
      <w:proofErr w:type="spellStart"/>
      <w:r w:rsidRPr="007702AD">
        <w:t>étudiant·es</w:t>
      </w:r>
      <w:proofErr w:type="spellEnd"/>
      <w:r w:rsidRPr="007702AD">
        <w:t xml:space="preserve"> </w:t>
      </w:r>
      <w:proofErr w:type="spellStart"/>
      <w:r w:rsidRPr="007702AD">
        <w:t>entrant·es</w:t>
      </w:r>
      <w:proofErr w:type="spellEnd"/>
      <w:r w:rsidRPr="007702AD">
        <w:t xml:space="preserve"> à l'</w:t>
      </w:r>
      <w:proofErr w:type="spellStart"/>
      <w:r w:rsidRPr="007702AD">
        <w:t>isdaT</w:t>
      </w:r>
      <w:proofErr w:type="spellEnd"/>
      <w:r w:rsidRPr="007702AD">
        <w:t xml:space="preserve"> dans le cadre d’une mobilité d’études </w:t>
      </w:r>
      <w:r w:rsidR="00172A0E">
        <w:t>doivent se préparer à recevoir un enseignement en français. Le programme Erasmus Plus propose une application gratuite pour les participants :</w:t>
      </w:r>
    </w:p>
    <w:p w:rsidR="00E112F1" w:rsidRDefault="00172A0E" w:rsidP="00E112F1">
      <w:hyperlink r:id="rId8" w:history="1">
        <w:proofErr w:type="spellStart"/>
        <w:proofErr w:type="gramStart"/>
        <w:r w:rsidRPr="00172A0E">
          <w:rPr>
            <w:rStyle w:val="Lienhypertexte"/>
          </w:rPr>
          <w:t>eu</w:t>
        </w:r>
        <w:proofErr w:type="gramEnd"/>
        <w:r w:rsidRPr="00172A0E">
          <w:rPr>
            <w:rStyle w:val="Lienhypertexte"/>
          </w:rPr>
          <w:t>|academy</w:t>
        </w:r>
        <w:proofErr w:type="spellEnd"/>
      </w:hyperlink>
    </w:p>
    <w:p w:rsidR="00172A0E" w:rsidRPr="007702AD" w:rsidRDefault="00172A0E" w:rsidP="00E112F1"/>
    <w:p w:rsidR="00E112F1" w:rsidRPr="007702AD" w:rsidRDefault="00E112F1" w:rsidP="00E112F1">
      <w:proofErr w:type="spellStart"/>
      <w:r w:rsidRPr="007702AD">
        <w:t>Welcome</w:t>
      </w:r>
      <w:proofErr w:type="spellEnd"/>
      <w:r w:rsidRPr="007702AD">
        <w:t xml:space="preserve"> Desk : Les </w:t>
      </w:r>
      <w:proofErr w:type="spellStart"/>
      <w:r w:rsidRPr="007702AD">
        <w:t>étudiant·es</w:t>
      </w:r>
      <w:proofErr w:type="spellEnd"/>
      <w:r w:rsidRPr="007702AD">
        <w:t xml:space="preserve"> ont accès à des cours de langues (français, anglais, espagnol, italien...). </w:t>
      </w:r>
    </w:p>
    <w:p w:rsidR="00E112F1" w:rsidRPr="007702AD" w:rsidRDefault="00E112F1" w:rsidP="00E112F1">
      <w:r w:rsidRPr="007702AD">
        <w:t xml:space="preserve">Les cours sont organisés par niveau (il faut passer un test ELAO en ligne). </w:t>
      </w:r>
    </w:p>
    <w:p w:rsidR="00E112F1" w:rsidRPr="007702AD" w:rsidRDefault="00E112F1" w:rsidP="00E112F1">
      <w:r w:rsidRPr="007702AD">
        <w:t xml:space="preserve">Coût : 50 € pour 25 heures de cours (paiement via la </w:t>
      </w:r>
      <w:proofErr w:type="spellStart"/>
      <w:r w:rsidRPr="007702AD">
        <w:t>Tool’box</w:t>
      </w:r>
      <w:proofErr w:type="spellEnd"/>
      <w:r w:rsidRPr="007702AD">
        <w:t>)</w:t>
      </w:r>
    </w:p>
    <w:p w:rsidR="00E112F1" w:rsidRPr="007702AD" w:rsidRDefault="00E112F1" w:rsidP="00E112F1">
      <w:r w:rsidRPr="007702AD">
        <w:lastRenderedPageBreak/>
        <w:t>L’assiduité aux cours est obligatoire pour bénéficier des crédits européens (ECTS). Une attestation vous sera délivrée à la fin de la formation.</w:t>
      </w:r>
    </w:p>
    <w:p w:rsidR="00E112F1" w:rsidRPr="007702AD" w:rsidRDefault="00E112F1" w:rsidP="00E112F1">
      <w:r w:rsidRPr="007702AD">
        <w:t xml:space="preserve">Des cours intensifs : 25h sur une semaine sont également proposés aux vacances de la Toussaint (pour les niveaux A0-A1-A2 et B1) et aux vacances de février (pour les niveaux B1 - B2/ C1). </w:t>
      </w:r>
    </w:p>
    <w:p w:rsidR="00E112F1" w:rsidRPr="007702AD" w:rsidRDefault="00E112F1" w:rsidP="00E112F1">
      <w:r w:rsidRPr="007702AD">
        <w:t>http://www.univ-toulouse.fr/formation/perfectionnement-en-langues/francais</w:t>
      </w:r>
    </w:p>
    <w:p w:rsidR="00E112F1" w:rsidRPr="007702AD" w:rsidRDefault="00E112F1" w:rsidP="00E112F1">
      <w:r w:rsidRPr="007702AD">
        <w:t xml:space="preserve">Le lieu des cours est déterminé en fonction de l’établissement d’origine du plus grand nombre des </w:t>
      </w:r>
      <w:proofErr w:type="spellStart"/>
      <w:r w:rsidRPr="007702AD">
        <w:t>participant·es</w:t>
      </w:r>
      <w:proofErr w:type="spellEnd"/>
      <w:r w:rsidRPr="007702AD">
        <w:t>.</w:t>
      </w:r>
    </w:p>
    <w:p w:rsidR="00E112F1" w:rsidRPr="007702AD" w:rsidRDefault="00E112F1" w:rsidP="00E112F1"/>
    <w:p w:rsidR="00E112F1" w:rsidRPr="007702AD" w:rsidRDefault="00E112F1" w:rsidP="00E112F1">
      <w:proofErr w:type="spellStart"/>
      <w:r w:rsidRPr="007702AD">
        <w:t>Welcome</w:t>
      </w:r>
      <w:proofErr w:type="spellEnd"/>
      <w:r w:rsidRPr="007702AD">
        <w:t xml:space="preserve"> Desk organise tous les 2e mercredi du mois une réunion intitulée « Parler français » formée d'un groupe d’</w:t>
      </w:r>
      <w:proofErr w:type="spellStart"/>
      <w:r w:rsidRPr="007702AD">
        <w:t>étudiant·es</w:t>
      </w:r>
      <w:proofErr w:type="spellEnd"/>
      <w:r w:rsidRPr="007702AD">
        <w:t xml:space="preserve"> </w:t>
      </w:r>
      <w:proofErr w:type="spellStart"/>
      <w:r w:rsidRPr="007702AD">
        <w:t>étranger·ères</w:t>
      </w:r>
      <w:proofErr w:type="spellEnd"/>
      <w:r w:rsidRPr="007702AD">
        <w:t>, qui échangent en français.</w:t>
      </w:r>
    </w:p>
    <w:p w:rsidR="00E112F1" w:rsidRPr="007702AD" w:rsidRDefault="00E112F1" w:rsidP="00E112F1"/>
    <w:p w:rsidR="00E112F1" w:rsidRPr="007702AD" w:rsidRDefault="00E112F1" w:rsidP="00E112F1">
      <w:r w:rsidRPr="007702AD">
        <w:t xml:space="preserve">À signaler également l'existence du « Café des langues » au Cactus organisé par l’Association Bilingue, qui a pour but d’organiser des échanges de conversation entre </w:t>
      </w:r>
      <w:proofErr w:type="spellStart"/>
      <w:r w:rsidRPr="007702AD">
        <w:t>français·ses</w:t>
      </w:r>
      <w:proofErr w:type="spellEnd"/>
      <w:r w:rsidRPr="007702AD">
        <w:t xml:space="preserve"> et </w:t>
      </w:r>
      <w:proofErr w:type="spellStart"/>
      <w:r w:rsidRPr="007702AD">
        <w:t>étranger·ères</w:t>
      </w:r>
      <w:proofErr w:type="spellEnd"/>
      <w:r w:rsidRPr="007702AD">
        <w:t xml:space="preserve"> résidant en France. Généralement, les réunions ont lieu à partir de 19h30 au Cactus Toulouse chaque 1er et 3e lundi du mois et chaque 2e et 4e mardi du mois. </w:t>
      </w:r>
    </w:p>
    <w:p w:rsidR="00E112F1" w:rsidRPr="007702AD" w:rsidRDefault="00E112F1" w:rsidP="00E112F1"/>
    <w:p w:rsidR="00E112F1" w:rsidRPr="007702AD" w:rsidRDefault="00E112F1" w:rsidP="00E112F1">
      <w:r w:rsidRPr="007702AD">
        <w:t xml:space="preserve">L'association </w:t>
      </w:r>
      <w:proofErr w:type="spellStart"/>
      <w:r w:rsidRPr="007702AD">
        <w:t>Toulangues</w:t>
      </w:r>
      <w:proofErr w:type="spellEnd"/>
      <w:r w:rsidRPr="007702AD">
        <w:t xml:space="preserve"> a été créée :</w:t>
      </w:r>
    </w:p>
    <w:p w:rsidR="00E112F1" w:rsidRPr="007702AD" w:rsidRDefault="00E112F1" w:rsidP="00E112F1">
      <w:pPr>
        <w:pStyle w:val="Listetirets"/>
        <w:tabs>
          <w:tab w:val="clear" w:pos="3175"/>
          <w:tab w:val="left" w:pos="3119"/>
        </w:tabs>
        <w:ind w:left="2977" w:hanging="255"/>
      </w:pPr>
      <w:r w:rsidRPr="007702AD">
        <w:t xml:space="preserve">pour les </w:t>
      </w:r>
      <w:proofErr w:type="spellStart"/>
      <w:r w:rsidRPr="007702AD">
        <w:t>curieux·euses</w:t>
      </w:r>
      <w:proofErr w:type="spellEnd"/>
      <w:r w:rsidRPr="007702AD">
        <w:t xml:space="preserve">, </w:t>
      </w:r>
      <w:proofErr w:type="spellStart"/>
      <w:r w:rsidRPr="007702AD">
        <w:t>locuteur·trices</w:t>
      </w:r>
      <w:proofErr w:type="spellEnd"/>
      <w:r w:rsidRPr="007702AD">
        <w:t xml:space="preserve"> ou </w:t>
      </w:r>
      <w:proofErr w:type="spellStart"/>
      <w:r w:rsidRPr="007702AD">
        <w:t>apprenant·es</w:t>
      </w:r>
      <w:proofErr w:type="spellEnd"/>
      <w:r w:rsidRPr="007702AD">
        <w:t xml:space="preserve"> de langues sur Toulouse et sa région</w:t>
      </w:r>
    </w:p>
    <w:p w:rsidR="00E112F1" w:rsidRPr="007702AD" w:rsidRDefault="00E112F1" w:rsidP="00E112F1">
      <w:pPr>
        <w:pStyle w:val="Listetirets"/>
        <w:tabs>
          <w:tab w:val="clear" w:pos="3175"/>
          <w:tab w:val="left" w:pos="2977"/>
        </w:tabs>
        <w:ind w:left="2977" w:hanging="255"/>
      </w:pPr>
      <w:r w:rsidRPr="007702AD">
        <w:t xml:space="preserve">pour multiplier les rencontres, les échanges, les tandems, l’entraide entre individus, associations, langues et cultures... </w:t>
      </w:r>
    </w:p>
    <w:p w:rsidR="00E112F1" w:rsidRPr="007702AD" w:rsidRDefault="00E112F1" w:rsidP="00E112F1">
      <w:pPr>
        <w:pStyle w:val="Listetirets"/>
      </w:pPr>
      <w:r w:rsidRPr="007702AD">
        <w:t xml:space="preserve">pour valoriser et développer la pluralité linguistique et culturelle toulousaine. </w:t>
      </w:r>
    </w:p>
    <w:p w:rsidR="00E112F1" w:rsidRPr="007702AD" w:rsidRDefault="00E112F1" w:rsidP="00E112F1">
      <w:r w:rsidRPr="007702AD">
        <w:t>C’est aussi la possibilité de créer un tandem (</w:t>
      </w:r>
      <w:proofErr w:type="spellStart"/>
      <w:r w:rsidRPr="007702AD">
        <w:t>un·e</w:t>
      </w:r>
      <w:proofErr w:type="spellEnd"/>
      <w:r w:rsidRPr="007702AD">
        <w:t xml:space="preserve"> </w:t>
      </w:r>
      <w:proofErr w:type="spellStart"/>
      <w:r w:rsidRPr="007702AD">
        <w:t>français·e</w:t>
      </w:r>
      <w:proofErr w:type="spellEnd"/>
      <w:r w:rsidRPr="007702AD">
        <w:t xml:space="preserve"> qui veut apprendre le chinois / </w:t>
      </w:r>
      <w:proofErr w:type="spellStart"/>
      <w:r w:rsidRPr="007702AD">
        <w:t>un·e</w:t>
      </w:r>
      <w:proofErr w:type="spellEnd"/>
      <w:r w:rsidRPr="007702AD">
        <w:t xml:space="preserve"> </w:t>
      </w:r>
      <w:proofErr w:type="spellStart"/>
      <w:r w:rsidRPr="007702AD">
        <w:t>chinois·e</w:t>
      </w:r>
      <w:proofErr w:type="spellEnd"/>
      <w:r w:rsidRPr="007702AD">
        <w:t xml:space="preserve"> qui veut apprendre le français) grâce à la mise en relation entre les </w:t>
      </w:r>
      <w:proofErr w:type="spellStart"/>
      <w:r w:rsidRPr="007702AD">
        <w:t>adhérent·es</w:t>
      </w:r>
      <w:proofErr w:type="spellEnd"/>
      <w:r w:rsidRPr="007702AD">
        <w:t xml:space="preserve"> (adhésion 5 euros).</w:t>
      </w:r>
    </w:p>
    <w:p w:rsidR="00E112F1" w:rsidRPr="007702AD" w:rsidRDefault="00E112F1" w:rsidP="00E112F1"/>
    <w:p w:rsidR="000D6AF0" w:rsidRDefault="00E112F1" w:rsidP="000D6AF0">
      <w:r w:rsidRPr="007702AD">
        <w:t xml:space="preserve">L'alliance Française propose également des cours de français payants. </w:t>
      </w:r>
      <w:hyperlink r:id="rId9" w:history="1">
        <w:r w:rsidR="000D6AF0" w:rsidRPr="000D6AF0">
          <w:t>http://www.alliance-toulouse.org</w:t>
        </w:r>
      </w:hyperlink>
    </w:p>
    <w:p w:rsidR="00C36F01" w:rsidRDefault="00C36F01" w:rsidP="000D6AF0"/>
    <w:p w:rsidR="00C36F01" w:rsidRDefault="00C36F01" w:rsidP="00C36F01">
      <w:pPr>
        <w:rPr>
          <w:b/>
          <w:sz w:val="27"/>
        </w:rPr>
      </w:pPr>
      <w:r>
        <w:rPr>
          <w:b/>
          <w:sz w:val="27"/>
        </w:rPr>
        <w:t>L</w:t>
      </w:r>
      <w:r w:rsidRPr="00C36F01">
        <w:rPr>
          <w:b/>
          <w:sz w:val="27"/>
        </w:rPr>
        <w:t xml:space="preserve">e label bienvenue en </w:t>
      </w:r>
      <w:proofErr w:type="spellStart"/>
      <w:r w:rsidRPr="00C36F01">
        <w:rPr>
          <w:b/>
          <w:sz w:val="27"/>
        </w:rPr>
        <w:t>france</w:t>
      </w:r>
      <w:proofErr w:type="spellEnd"/>
      <w:r w:rsidRPr="00C36F01">
        <w:rPr>
          <w:b/>
          <w:sz w:val="27"/>
        </w:rPr>
        <w:t>, c'est quoi ?</w:t>
      </w:r>
    </w:p>
    <w:p w:rsidR="00C36F01" w:rsidRDefault="00C36F01" w:rsidP="00C36F01">
      <w:r>
        <w:t>Le label Bienvenue en France valorise l’accueil des étudiant.es internationaux dans les établissements d’enseignement supérieur français.</w:t>
      </w:r>
    </w:p>
    <w:p w:rsidR="00C36F01" w:rsidRDefault="00C36F01" w:rsidP="00C36F01"/>
    <w:p w:rsidR="00C36F01" w:rsidRDefault="00C36F01" w:rsidP="00C36F01">
      <w:r>
        <w:t xml:space="preserve">L'Université fédérale est un des 25 premiers établissements labellisé par Campus France sur les critères suivants : </w:t>
      </w:r>
    </w:p>
    <w:p w:rsidR="00C36F01" w:rsidRDefault="00C36F01" w:rsidP="00C36F01"/>
    <w:p w:rsidR="00C36F01" w:rsidRDefault="00C36F01" w:rsidP="00C36F01">
      <w:r>
        <w:t>L'Université fédérale est labellisée "bienvenue en France"</w:t>
      </w:r>
    </w:p>
    <w:p w:rsidR="00C36F01" w:rsidRDefault="00C36F01" w:rsidP="00C36F01"/>
    <w:p w:rsidR="00C36F01" w:rsidRDefault="00C36F01" w:rsidP="00C36F01">
      <w:pPr>
        <w:pStyle w:val="Listetirets"/>
      </w:pPr>
      <w:r>
        <w:t>la qualité et l'accessibilité de l'information</w:t>
      </w:r>
    </w:p>
    <w:p w:rsidR="00C36F01" w:rsidRDefault="00C36F01" w:rsidP="00C36F01">
      <w:pPr>
        <w:pStyle w:val="Listetirets"/>
      </w:pPr>
      <w:r>
        <w:t>les dispositifs d'accueil</w:t>
      </w:r>
    </w:p>
    <w:p w:rsidR="00C36F01" w:rsidRDefault="00C36F01" w:rsidP="00C36F01">
      <w:pPr>
        <w:pStyle w:val="Listetirets"/>
      </w:pPr>
      <w:r>
        <w:t>l'offre de formation</w:t>
      </w:r>
    </w:p>
    <w:p w:rsidR="00C36F01" w:rsidRDefault="00C36F01" w:rsidP="00C36F01">
      <w:pPr>
        <w:pStyle w:val="Listetirets"/>
      </w:pPr>
      <w:r>
        <w:t>le logement</w:t>
      </w:r>
    </w:p>
    <w:p w:rsidR="00C36F01" w:rsidRDefault="00C36F01" w:rsidP="00C36F01">
      <w:pPr>
        <w:pStyle w:val="Listetirets"/>
      </w:pPr>
      <w:r>
        <w:t>la vie du campus</w:t>
      </w:r>
    </w:p>
    <w:p w:rsidR="00C36F01" w:rsidRDefault="00C36F01" w:rsidP="00C36F01">
      <w:pPr>
        <w:pStyle w:val="Listetirets"/>
      </w:pPr>
      <w:r>
        <w:t>la qualité du suivi post - diplômant.</w:t>
      </w:r>
    </w:p>
    <w:p w:rsidR="00C36F01" w:rsidRDefault="00C36F01" w:rsidP="00C36F01">
      <w:r>
        <w:t>Cette implication est marquée par les différents dispositifs d'accueil et d'accompagnement développés et portés par l'Université fédérale.</w:t>
      </w:r>
    </w:p>
    <w:p w:rsidR="00C36F01" w:rsidRDefault="00C36F01" w:rsidP="00C36F01">
      <w:pPr>
        <w:ind w:left="0"/>
      </w:pPr>
    </w:p>
    <w:p w:rsidR="00C36F01" w:rsidRDefault="00C36F01" w:rsidP="00C36F01">
      <w:r>
        <w:t>Services et accompagnement pour les étudiants internationaux</w:t>
      </w:r>
    </w:p>
    <w:p w:rsidR="00C36F01" w:rsidRDefault="00C36F01" w:rsidP="00C36F01">
      <w:r>
        <w:t xml:space="preserve">L'Accueil - </w:t>
      </w:r>
      <w:proofErr w:type="spellStart"/>
      <w:r>
        <w:t>Welcome</w:t>
      </w:r>
      <w:proofErr w:type="spellEnd"/>
      <w:r>
        <w:t xml:space="preserve"> Desk et la </w:t>
      </w:r>
      <w:proofErr w:type="spellStart"/>
      <w:r>
        <w:t>Toul'Box</w:t>
      </w:r>
      <w:proofErr w:type="spellEnd"/>
      <w:r>
        <w:t xml:space="preserve"> facilitent votre arrivée et votre installation : comment trouver un logement ? quels sont mes droits ? est-ce que je peux être remboursé pour mes frais de santé ?</w:t>
      </w:r>
    </w:p>
    <w:p w:rsidR="00C36F01" w:rsidRDefault="00C36F01" w:rsidP="00C36F01"/>
    <w:p w:rsidR="00C36F01" w:rsidRDefault="00C36F01" w:rsidP="00C36F01">
      <w:r>
        <w:lastRenderedPageBreak/>
        <w:t xml:space="preserve">Passez à l'Accueil - </w:t>
      </w:r>
      <w:proofErr w:type="spellStart"/>
      <w:r>
        <w:t>Welcome</w:t>
      </w:r>
      <w:proofErr w:type="spellEnd"/>
      <w:r>
        <w:t xml:space="preserve"> Desk : les équipes répondront à toutes vos questions ! Cet espace dédié à tous les étudiants est ouvert toute l'année. La Préfecture de la Haute-Garonne est également là pour vous accompagner dans vos démarches administratives relatives à la demande et au renouvellement de titre de séjour.</w:t>
      </w:r>
    </w:p>
    <w:p w:rsidR="00C36F01" w:rsidRDefault="00C36F01" w:rsidP="00C36F01"/>
    <w:p w:rsidR="00C36F01" w:rsidRDefault="00C36F01" w:rsidP="00C36F01">
      <w:r>
        <w:t xml:space="preserve">Anticiper votre arrivée avec la </w:t>
      </w:r>
      <w:proofErr w:type="spellStart"/>
      <w:r>
        <w:t>Toul'Box</w:t>
      </w:r>
      <w:proofErr w:type="spellEnd"/>
      <w:r>
        <w:t xml:space="preserve"> : la </w:t>
      </w:r>
      <w:proofErr w:type="spellStart"/>
      <w:r>
        <w:t>Toul'Box</w:t>
      </w:r>
      <w:proofErr w:type="spellEnd"/>
      <w:r>
        <w:t xml:space="preserve"> est un service développé pour faciliter vos démarches pour vous installer à Toulouse et sa région. Une équipe vous accompagne dans votre réservation de logement, l'ouverture de votre compte en banque ou dans l'obtention de votre carte de transport, selon votre demande.</w:t>
      </w:r>
    </w:p>
    <w:p w:rsidR="00C36F01" w:rsidRDefault="00C36F01" w:rsidP="00C36F01"/>
    <w:p w:rsidR="00C36F01" w:rsidRDefault="00C36F01" w:rsidP="00C36F01">
      <w:r>
        <w:t xml:space="preserve">Pour faciliter votre installation dans l'académie de Toulouse, découvrez les </w:t>
      </w:r>
      <w:hyperlink r:id="rId10" w:history="1">
        <w:r w:rsidRPr="00C36F01">
          <w:rPr>
            <w:rStyle w:val="Lienhypertexte"/>
          </w:rPr>
          <w:t xml:space="preserve">packs de services de la </w:t>
        </w:r>
        <w:proofErr w:type="spellStart"/>
        <w:r w:rsidRPr="00C36F01">
          <w:rPr>
            <w:rStyle w:val="Lienhypertexte"/>
          </w:rPr>
          <w:t>Toul'Box</w:t>
        </w:r>
        <w:proofErr w:type="spellEnd"/>
      </w:hyperlink>
    </w:p>
    <w:p w:rsidR="000D6AF0" w:rsidRDefault="000D6AF0" w:rsidP="000D6AF0">
      <w:pPr>
        <w:pStyle w:val="TitreNiveau2"/>
      </w:pPr>
    </w:p>
    <w:p w:rsidR="00E112F1" w:rsidRPr="007702AD" w:rsidRDefault="00E112F1" w:rsidP="000D6AF0">
      <w:pPr>
        <w:pStyle w:val="TitreNiveau2"/>
      </w:pPr>
      <w:r>
        <w:t>C</w:t>
      </w:r>
      <w:r w:rsidRPr="007702AD">
        <w:t>ontact</w:t>
      </w:r>
    </w:p>
    <w:p w:rsidR="00E112F1" w:rsidRPr="007702AD" w:rsidRDefault="00E112F1" w:rsidP="00E112F1"/>
    <w:p w:rsidR="00E112F1" w:rsidRPr="007702AD" w:rsidRDefault="00E112F1" w:rsidP="00E112F1">
      <w:proofErr w:type="gramStart"/>
      <w:r w:rsidRPr="007702AD">
        <w:t>institut</w:t>
      </w:r>
      <w:proofErr w:type="gramEnd"/>
      <w:r w:rsidRPr="007702AD">
        <w:t xml:space="preserve"> supérieur des arts </w:t>
      </w:r>
      <w:r>
        <w:t xml:space="preserve">et du design </w:t>
      </w:r>
      <w:r w:rsidRPr="007702AD">
        <w:t>de Toulouse</w:t>
      </w:r>
    </w:p>
    <w:p w:rsidR="00E112F1" w:rsidRDefault="00E112F1" w:rsidP="00E112F1">
      <w:r w:rsidRPr="007702AD">
        <w:t>Beatrix Villeneuve</w:t>
      </w:r>
    </w:p>
    <w:p w:rsidR="00E112F1" w:rsidRPr="007702AD" w:rsidRDefault="00E112F1" w:rsidP="00E112F1">
      <w:r>
        <w:t>Chargée des relations internationales</w:t>
      </w:r>
    </w:p>
    <w:p w:rsidR="00E112F1" w:rsidRPr="007702AD" w:rsidRDefault="00E112F1" w:rsidP="00E112F1">
      <w:r w:rsidRPr="007702AD">
        <w:t>+33 (0)5 31 47 11 94</w:t>
      </w:r>
    </w:p>
    <w:p w:rsidR="00E112F1" w:rsidRPr="007702AD" w:rsidRDefault="00E112F1" w:rsidP="00E112F1">
      <w:r w:rsidRPr="007702AD">
        <w:t>beatrix.villeneuve@isdat.fr</w:t>
      </w:r>
    </w:p>
    <w:p w:rsidR="00C866F2" w:rsidRPr="00E112F1" w:rsidRDefault="00C866F2" w:rsidP="00E112F1"/>
    <w:sectPr w:rsidR="00C866F2" w:rsidRPr="00E112F1" w:rsidSect="00AB1AD8">
      <w:headerReference w:type="default" r:id="rId11"/>
      <w:headerReference w:type="first" r:id="rId12"/>
      <w:type w:val="continuous"/>
      <w:pgSz w:w="11900" w:h="16840"/>
      <w:pgMar w:top="1134" w:right="567" w:bottom="964" w:left="794" w:header="0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B3C" w:rsidRDefault="00CC0B3C" w:rsidP="00065353">
      <w:r>
        <w:separator/>
      </w:r>
    </w:p>
    <w:p w:rsidR="00CC0B3C" w:rsidRDefault="00CC0B3C"/>
    <w:p w:rsidR="00CC0B3C" w:rsidRDefault="00CC0B3C"/>
    <w:p w:rsidR="00CC0B3C" w:rsidRDefault="00CC0B3C"/>
    <w:p w:rsidR="00CC0B3C" w:rsidRDefault="00CC0B3C"/>
  </w:endnote>
  <w:endnote w:type="continuationSeparator" w:id="0">
    <w:p w:rsidR="00CC0B3C" w:rsidRDefault="00CC0B3C" w:rsidP="00065353">
      <w:r>
        <w:continuationSeparator/>
      </w:r>
    </w:p>
    <w:p w:rsidR="00CC0B3C" w:rsidRDefault="00CC0B3C"/>
    <w:p w:rsidR="00CC0B3C" w:rsidRDefault="00CC0B3C"/>
    <w:p w:rsidR="00CC0B3C" w:rsidRDefault="00CC0B3C"/>
    <w:p w:rsidR="00CC0B3C" w:rsidRDefault="00CC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elative">
    <w:panose1 w:val="020B0604020202020204"/>
    <w:charset w:val="00"/>
    <w:family w:val="modern"/>
    <w:notTrueType/>
    <w:pitch w:val="variable"/>
    <w:sig w:usb0="800000AF" w:usb1="4000205B" w:usb2="00000000" w:usb3="00000000" w:csb0="00000093" w:csb1="00000000"/>
  </w:font>
  <w:font w:name="Relative-Book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itres)">
    <w:altName w:val="Calibri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B3C" w:rsidRDefault="00CC0B3C" w:rsidP="00065353">
      <w:r>
        <w:separator/>
      </w:r>
    </w:p>
    <w:p w:rsidR="00CC0B3C" w:rsidRDefault="00CC0B3C"/>
    <w:p w:rsidR="00CC0B3C" w:rsidRDefault="00CC0B3C"/>
    <w:p w:rsidR="00CC0B3C" w:rsidRDefault="00CC0B3C"/>
    <w:p w:rsidR="00CC0B3C" w:rsidRDefault="00CC0B3C"/>
  </w:footnote>
  <w:footnote w:type="continuationSeparator" w:id="0">
    <w:p w:rsidR="00CC0B3C" w:rsidRDefault="00CC0B3C" w:rsidP="00065353">
      <w:r>
        <w:continuationSeparator/>
      </w:r>
    </w:p>
    <w:p w:rsidR="00CC0B3C" w:rsidRDefault="00CC0B3C"/>
    <w:p w:rsidR="00CC0B3C" w:rsidRDefault="00CC0B3C"/>
    <w:p w:rsidR="00CC0B3C" w:rsidRDefault="00CC0B3C"/>
    <w:p w:rsidR="00CC0B3C" w:rsidRDefault="00CC0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744" w:rsidRDefault="00E948CD" w:rsidP="000E2744">
    <w:r w:rsidRPr="00B153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D56F32" wp14:editId="7D17999E">
              <wp:simplePos x="0" y="0"/>
              <wp:positionH relativeFrom="page">
                <wp:posOffset>504190</wp:posOffset>
              </wp:positionH>
              <wp:positionV relativeFrom="page">
                <wp:posOffset>331470</wp:posOffset>
              </wp:positionV>
              <wp:extent cx="1512000" cy="3924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48CD" w:rsidRPr="00E948CD" w:rsidRDefault="00E112F1" w:rsidP="00E948CD">
                          <w:pPr>
                            <w:pStyle w:val="En-tteTitreCourant"/>
                          </w:pPr>
                          <w:r>
                            <w:rPr>
                              <w:rStyle w:val="Titre1Car"/>
                              <w:b/>
                              <w:sz w:val="18"/>
                            </w:rPr>
                            <w:t xml:space="preserve">Mobilité internationale </w:t>
                          </w:r>
                          <w:r>
                            <w:rPr>
                              <w:rStyle w:val="Titre1Car"/>
                              <w:b/>
                              <w:sz w:val="18"/>
                            </w:rPr>
                            <w:br/>
                            <w:t>à l’</w:t>
                          </w:r>
                          <w:proofErr w:type="spellStart"/>
                          <w:r>
                            <w:rPr>
                              <w:rStyle w:val="Titre1Car"/>
                              <w:b/>
                              <w:sz w:val="18"/>
                            </w:rPr>
                            <w:t>isdaT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56F3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9.7pt;margin-top:26.1pt;width:119.05pt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" filled="f" stroked="f">
              <v:textbox>
                <w:txbxContent>
                  <w:p w:rsidR="00E948CD" w:rsidRPr="00E948CD" w:rsidRDefault="00E112F1" w:rsidP="00E948CD">
                    <w:pPr>
                      <w:pStyle w:val="En-tteTitreCourant"/>
                    </w:pPr>
                    <w:r>
                      <w:rPr>
                        <w:rStyle w:val="Titre1Car"/>
                        <w:b/>
                        <w:sz w:val="18"/>
                      </w:rPr>
                      <w:t xml:space="preserve">Mobilité internationale </w:t>
                    </w:r>
                    <w:r>
                      <w:rPr>
                        <w:rStyle w:val="Titre1Car"/>
                        <w:b/>
                        <w:sz w:val="18"/>
                      </w:rPr>
                      <w:br/>
                      <w:t>à l’</w:t>
                    </w:r>
                    <w:proofErr w:type="spellStart"/>
                    <w:r>
                      <w:rPr>
                        <w:rStyle w:val="Titre1Car"/>
                        <w:b/>
                        <w:sz w:val="18"/>
                      </w:rPr>
                      <w:t>isdaT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1938B4" w:rsidRPr="00B153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AB531" wp14:editId="3A25F4E3">
              <wp:simplePos x="0" y="0"/>
              <wp:positionH relativeFrom="page">
                <wp:posOffset>6552565</wp:posOffset>
              </wp:positionH>
              <wp:positionV relativeFrom="page">
                <wp:posOffset>331470</wp:posOffset>
              </wp:positionV>
              <wp:extent cx="648000" cy="26640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6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38B4" w:rsidRPr="00E948CD" w:rsidRDefault="001938B4" w:rsidP="00E948CD">
                          <w:pPr>
                            <w:pStyle w:val="En-tteTitreCourant"/>
                            <w:jc w:val="right"/>
                          </w:pPr>
                          <w:r w:rsidRPr="00E948CD">
                            <w:rPr>
                              <w:rStyle w:val="En-tte-Folio"/>
                              <w:b w:val="0"/>
                              <w:color w:val="88191F"/>
                            </w:rPr>
                            <w:fldChar w:fldCharType="begin"/>
                          </w:r>
                          <w:r w:rsidRPr="00E948CD">
                            <w:rPr>
                              <w:rStyle w:val="En-tte-Folio"/>
                              <w:color w:val="88191F"/>
                            </w:rPr>
                            <w:instrText xml:space="preserve"> PAGE </w:instrText>
                          </w:r>
                          <w:r w:rsidRPr="00E948CD">
                            <w:rPr>
                              <w:rStyle w:val="En-tte-Folio"/>
                              <w:b w:val="0"/>
                              <w:color w:val="88191F"/>
                            </w:rPr>
                            <w:fldChar w:fldCharType="separate"/>
                          </w:r>
                          <w:r w:rsidR="00185C00">
                            <w:rPr>
                              <w:rStyle w:val="En-tte-Folio"/>
                              <w:noProof/>
                              <w:color w:val="88191F"/>
                            </w:rPr>
                            <w:t>2</w:t>
                          </w:r>
                          <w:r w:rsidRPr="00E948CD">
                            <w:rPr>
                              <w:rStyle w:val="En-tte-Folio"/>
                              <w:b w:val="0"/>
                              <w:color w:val="88191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AB531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515.95pt;margin-top:26.1pt;width:5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" filled="f" stroked="f">
              <v:textbox>
                <w:txbxContent>
                  <w:p w:rsidR="001938B4" w:rsidRPr="00E948CD" w:rsidRDefault="001938B4" w:rsidP="00E948CD">
                    <w:pPr>
                      <w:pStyle w:val="En-tteTitreCourant"/>
                      <w:jc w:val="right"/>
                    </w:pPr>
                    <w:r w:rsidRPr="00E948CD">
                      <w:rPr>
                        <w:rStyle w:val="En-tte-Folio"/>
                        <w:b w:val="0"/>
                        <w:color w:val="88191F"/>
                      </w:rPr>
                      <w:fldChar w:fldCharType="begin"/>
                    </w:r>
                    <w:r w:rsidRPr="00E948CD">
                      <w:rPr>
                        <w:rStyle w:val="En-tte-Folio"/>
                        <w:color w:val="88191F"/>
                      </w:rPr>
                      <w:instrText xml:space="preserve"> PAGE </w:instrText>
                    </w:r>
                    <w:r w:rsidRPr="00E948CD">
                      <w:rPr>
                        <w:rStyle w:val="En-tte-Folio"/>
                        <w:b w:val="0"/>
                        <w:color w:val="88191F"/>
                      </w:rPr>
                      <w:fldChar w:fldCharType="separate"/>
                    </w:r>
                    <w:r w:rsidR="00185C00">
                      <w:rPr>
                        <w:rStyle w:val="En-tte-Folio"/>
                        <w:noProof/>
                        <w:color w:val="88191F"/>
                      </w:rPr>
                      <w:t>2</w:t>
                    </w:r>
                    <w:r w:rsidRPr="00E948CD">
                      <w:rPr>
                        <w:rStyle w:val="En-tte-Folio"/>
                        <w:b w:val="0"/>
                        <w:color w:val="88191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74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200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sdat_rapport-F2—v4-0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744" w:rsidRDefault="000E2744" w:rsidP="000E274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sdat_rapport-F1—v4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9C6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E21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420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08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DE9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22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CBE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A47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58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AF560A"/>
    <w:multiLevelType w:val="multilevel"/>
    <w:tmpl w:val="3050C72E"/>
    <w:lvl w:ilvl="0">
      <w:start w:val="1"/>
      <w:numFmt w:val="bullet"/>
      <w:lvlText w:val="—"/>
      <w:lvlJc w:val="left"/>
      <w:pPr>
        <w:ind w:left="2722" w:firstLine="0"/>
      </w:pPr>
      <w:rPr>
        <w:rFonts w:ascii="Helvetica" w:hAnsi="Helvetica" w:hint="default"/>
        <w:b w:val="0"/>
        <w:i w:val="0"/>
        <w:w w:val="1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E5F93"/>
    <w:multiLevelType w:val="hybridMultilevel"/>
    <w:tmpl w:val="A66AA6CC"/>
    <w:lvl w:ilvl="0" w:tplc="229AF17E">
      <w:start w:val="15"/>
      <w:numFmt w:val="bullet"/>
      <w:lvlText w:val="—"/>
      <w:lvlJc w:val="left"/>
      <w:pPr>
        <w:ind w:left="720" w:hanging="360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C5B23"/>
    <w:multiLevelType w:val="multilevel"/>
    <w:tmpl w:val="81181934"/>
    <w:lvl w:ilvl="0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12" w15:restartNumberingAfterBreak="0">
    <w:nsid w:val="08BE2159"/>
    <w:multiLevelType w:val="hybridMultilevel"/>
    <w:tmpl w:val="2A16DB32"/>
    <w:lvl w:ilvl="0" w:tplc="229AF17E">
      <w:start w:val="15"/>
      <w:numFmt w:val="bullet"/>
      <w:lvlText w:val="—"/>
      <w:lvlJc w:val="left"/>
      <w:pPr>
        <w:ind w:left="-142" w:hanging="284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0A2323B8"/>
    <w:multiLevelType w:val="hybridMultilevel"/>
    <w:tmpl w:val="288A891A"/>
    <w:lvl w:ilvl="0" w:tplc="229AF17E">
      <w:start w:val="15"/>
      <w:numFmt w:val="bullet"/>
      <w:lvlText w:val="—"/>
      <w:lvlJc w:val="left"/>
      <w:pPr>
        <w:ind w:left="360" w:hanging="360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31200"/>
    <w:multiLevelType w:val="multilevel"/>
    <w:tmpl w:val="08A4E4B2"/>
    <w:lvl w:ilvl="0">
      <w:start w:val="1"/>
      <w:numFmt w:val="bullet"/>
      <w:lvlText w:val=""/>
      <w:lvlJc w:val="left"/>
      <w:pPr>
        <w:ind w:left="2722" w:firstLine="0"/>
      </w:pPr>
      <w:rPr>
        <w:rFonts w:ascii="Helvetica" w:hAnsi="Helvetica" w:hint="default"/>
        <w:b w:val="0"/>
        <w:i w:val="0"/>
        <w:color w:val="005747"/>
        <w:w w:val="10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5DE6"/>
    <w:multiLevelType w:val="multilevel"/>
    <w:tmpl w:val="CD14200C"/>
    <w:styleLink w:val="Style2"/>
    <w:lvl w:ilvl="0">
      <w:start w:val="1"/>
      <w:numFmt w:val="bullet"/>
      <w:lvlText w:val="—"/>
      <w:lvlJc w:val="left"/>
      <w:pPr>
        <w:tabs>
          <w:tab w:val="num" w:pos="2637"/>
        </w:tabs>
        <w:ind w:left="2637" w:hanging="227"/>
      </w:pPr>
      <w:rPr>
        <w:rFonts w:ascii="Relative-Book" w:hAnsi="Relative-Book" w:hint="default"/>
      </w:rPr>
    </w:lvl>
    <w:lvl w:ilvl="1">
      <w:start w:val="1"/>
      <w:numFmt w:val="bullet"/>
      <w:lvlText w:val="—"/>
      <w:lvlJc w:val="left"/>
      <w:pPr>
        <w:tabs>
          <w:tab w:val="num" w:pos="454"/>
        </w:tabs>
        <w:ind w:left="680" w:hanging="226"/>
      </w:pPr>
      <w:rPr>
        <w:rFonts w:ascii="Relative-Book" w:hAnsi="Relative-Book" w:hint="default"/>
      </w:rPr>
    </w:lvl>
    <w:lvl w:ilvl="2">
      <w:start w:val="1"/>
      <w:numFmt w:val="bullet"/>
      <w:lvlText w:val="—"/>
      <w:lvlJc w:val="left"/>
      <w:pPr>
        <w:tabs>
          <w:tab w:val="num" w:pos="907"/>
        </w:tabs>
        <w:ind w:left="1134" w:hanging="227"/>
      </w:pPr>
      <w:rPr>
        <w:rFonts w:ascii="Relative-Book" w:hAnsi="Relative-Book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588" w:hanging="227"/>
      </w:pPr>
      <w:rPr>
        <w:rFonts w:ascii="Relative-Book" w:hAnsi="Relative-Book" w:hint="default"/>
      </w:rPr>
    </w:lvl>
    <w:lvl w:ilvl="4">
      <w:start w:val="1"/>
      <w:numFmt w:val="bullet"/>
      <w:lvlText w:val="—"/>
      <w:lvlJc w:val="left"/>
      <w:pPr>
        <w:tabs>
          <w:tab w:val="num" w:pos="1814"/>
        </w:tabs>
        <w:ind w:left="2041" w:hanging="227"/>
      </w:pPr>
      <w:rPr>
        <w:rFonts w:ascii="Relative-Book" w:hAnsi="Relative-Book" w:hint="default"/>
      </w:rPr>
    </w:lvl>
    <w:lvl w:ilvl="5">
      <w:start w:val="1"/>
      <w:numFmt w:val="bullet"/>
      <w:lvlText w:val="—"/>
      <w:lvlJc w:val="left"/>
      <w:pPr>
        <w:tabs>
          <w:tab w:val="num" w:pos="2268"/>
        </w:tabs>
        <w:ind w:left="2495" w:hanging="227"/>
      </w:pPr>
      <w:rPr>
        <w:rFonts w:ascii="Relative-Book" w:hAnsi="Relative-Book" w:hint="default"/>
      </w:rPr>
    </w:lvl>
    <w:lvl w:ilvl="6">
      <w:start w:val="1"/>
      <w:numFmt w:val="bullet"/>
      <w:lvlText w:val="—"/>
      <w:lvlJc w:val="left"/>
      <w:pPr>
        <w:tabs>
          <w:tab w:val="num" w:pos="2722"/>
        </w:tabs>
        <w:ind w:left="2948" w:hanging="226"/>
      </w:pPr>
      <w:rPr>
        <w:rFonts w:ascii="Relative-Book" w:hAnsi="Relative-Book" w:hint="default"/>
      </w:rPr>
    </w:lvl>
    <w:lvl w:ilvl="7">
      <w:start w:val="1"/>
      <w:numFmt w:val="bullet"/>
      <w:lvlText w:val="—"/>
      <w:lvlJc w:val="left"/>
      <w:pPr>
        <w:tabs>
          <w:tab w:val="num" w:pos="3175"/>
        </w:tabs>
        <w:ind w:left="3402" w:hanging="227"/>
      </w:pPr>
      <w:rPr>
        <w:rFonts w:ascii="Relative-Book" w:hAnsi="Relative-Book" w:hint="default"/>
      </w:rPr>
    </w:lvl>
    <w:lvl w:ilvl="8">
      <w:start w:val="1"/>
      <w:numFmt w:val="bullet"/>
      <w:lvlText w:val="—"/>
      <w:lvlJc w:val="left"/>
      <w:pPr>
        <w:tabs>
          <w:tab w:val="num" w:pos="3629"/>
        </w:tabs>
        <w:ind w:left="3856" w:hanging="227"/>
      </w:pPr>
      <w:rPr>
        <w:rFonts w:ascii="Relative-Book" w:hAnsi="Relative-Book" w:hint="default"/>
      </w:rPr>
    </w:lvl>
  </w:abstractNum>
  <w:abstractNum w:abstractNumId="16" w15:restartNumberingAfterBreak="0">
    <w:nsid w:val="2EA81223"/>
    <w:multiLevelType w:val="hybridMultilevel"/>
    <w:tmpl w:val="E3780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A6BB9"/>
    <w:multiLevelType w:val="multilevel"/>
    <w:tmpl w:val="DEC02F26"/>
    <w:lvl w:ilvl="0">
      <w:start w:val="1"/>
      <w:numFmt w:val="bullet"/>
      <w:lvlText w:val=""/>
      <w:lvlJc w:val="left"/>
      <w:pPr>
        <w:ind w:left="2778" w:firstLine="0"/>
      </w:pPr>
      <w:rPr>
        <w:rFonts w:ascii="Helvetica" w:hAnsi="Helvetica" w:hint="default"/>
        <w:b w:val="0"/>
        <w:i w:val="0"/>
        <w:color w:val="005747"/>
        <w:w w:val="10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10D9C"/>
    <w:multiLevelType w:val="multilevel"/>
    <w:tmpl w:val="CD14200C"/>
    <w:numStyleLink w:val="Style2"/>
  </w:abstractNum>
  <w:abstractNum w:abstractNumId="19" w15:restartNumberingAfterBreak="0">
    <w:nsid w:val="347A58E9"/>
    <w:multiLevelType w:val="hybridMultilevel"/>
    <w:tmpl w:val="496C4014"/>
    <w:lvl w:ilvl="0" w:tplc="C5F01432">
      <w:start w:val="11"/>
      <w:numFmt w:val="bullet"/>
      <w:lvlText w:val="-"/>
      <w:lvlJc w:val="left"/>
      <w:pPr>
        <w:ind w:left="4102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20" w15:restartNumberingAfterBreak="0">
    <w:nsid w:val="3809692D"/>
    <w:multiLevelType w:val="hybridMultilevel"/>
    <w:tmpl w:val="55F27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01FF4"/>
    <w:multiLevelType w:val="multilevel"/>
    <w:tmpl w:val="C8D4FFF8"/>
    <w:numStyleLink w:val="Style1"/>
  </w:abstractNum>
  <w:abstractNum w:abstractNumId="22" w15:restartNumberingAfterBreak="0">
    <w:nsid w:val="3DD2619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F83B89"/>
    <w:multiLevelType w:val="hybridMultilevel"/>
    <w:tmpl w:val="8E5CD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B4318"/>
    <w:multiLevelType w:val="hybridMultilevel"/>
    <w:tmpl w:val="B85C2590"/>
    <w:lvl w:ilvl="0" w:tplc="48D68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30FB4"/>
    <w:multiLevelType w:val="hybridMultilevel"/>
    <w:tmpl w:val="EE82A3E6"/>
    <w:lvl w:ilvl="0" w:tplc="229AF17E">
      <w:start w:val="15"/>
      <w:numFmt w:val="bullet"/>
      <w:lvlText w:val="—"/>
      <w:lvlJc w:val="left"/>
      <w:pPr>
        <w:ind w:left="1" w:hanging="284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 w15:restartNumberingAfterBreak="0">
    <w:nsid w:val="49197BA0"/>
    <w:multiLevelType w:val="hybridMultilevel"/>
    <w:tmpl w:val="0C58E72E"/>
    <w:lvl w:ilvl="0" w:tplc="229AF17E">
      <w:start w:val="15"/>
      <w:numFmt w:val="bullet"/>
      <w:lvlText w:val="—"/>
      <w:lvlJc w:val="left"/>
      <w:pPr>
        <w:ind w:left="436" w:hanging="360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9F20FC0"/>
    <w:multiLevelType w:val="hybridMultilevel"/>
    <w:tmpl w:val="B4ACAE3E"/>
    <w:lvl w:ilvl="0" w:tplc="229AF17E">
      <w:start w:val="15"/>
      <w:numFmt w:val="bullet"/>
      <w:lvlText w:val="—"/>
      <w:lvlJc w:val="left"/>
      <w:pPr>
        <w:ind w:left="284" w:hanging="284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D1AD8"/>
    <w:multiLevelType w:val="multilevel"/>
    <w:tmpl w:val="CD14200C"/>
    <w:numStyleLink w:val="Style2"/>
  </w:abstractNum>
  <w:abstractNum w:abstractNumId="29" w15:restartNumberingAfterBreak="0">
    <w:nsid w:val="500B6F4D"/>
    <w:multiLevelType w:val="hybridMultilevel"/>
    <w:tmpl w:val="3A5AF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1F4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8B7E8A"/>
    <w:multiLevelType w:val="hybridMultilevel"/>
    <w:tmpl w:val="81181934"/>
    <w:lvl w:ilvl="0" w:tplc="7ACEBF2E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32" w15:restartNumberingAfterBreak="0">
    <w:nsid w:val="5F5C18A7"/>
    <w:multiLevelType w:val="hybridMultilevel"/>
    <w:tmpl w:val="4394F8FE"/>
    <w:lvl w:ilvl="0" w:tplc="168E89F6">
      <w:start w:val="1"/>
      <w:numFmt w:val="bullet"/>
      <w:pStyle w:val="CaseCocher"/>
      <w:lvlText w:val=""/>
      <w:lvlJc w:val="left"/>
      <w:pPr>
        <w:ind w:left="2812" w:firstLine="0"/>
      </w:pPr>
      <w:rPr>
        <w:rFonts w:ascii="Helvetica" w:hAnsi="Helvetica" w:hint="default"/>
        <w:b w:val="0"/>
        <w:i w:val="0"/>
        <w:color w:val="005747"/>
        <w:w w:val="10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757A"/>
    <w:multiLevelType w:val="multilevel"/>
    <w:tmpl w:val="C8D4FFF8"/>
    <w:styleLink w:val="Style1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454"/>
        </w:tabs>
        <w:ind w:left="680" w:hanging="226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907"/>
        </w:tabs>
        <w:ind w:left="1134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588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14"/>
        </w:tabs>
        <w:ind w:left="2041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268"/>
        </w:tabs>
        <w:ind w:left="2495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722"/>
        </w:tabs>
        <w:ind w:left="2948" w:hanging="226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3175"/>
        </w:tabs>
        <w:ind w:left="3402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629"/>
        </w:tabs>
        <w:ind w:left="3856" w:hanging="227"/>
      </w:pPr>
      <w:rPr>
        <w:rFonts w:ascii="Wingdings" w:hAnsi="Wingdings" w:hint="default"/>
      </w:rPr>
    </w:lvl>
  </w:abstractNum>
  <w:abstractNum w:abstractNumId="34" w15:restartNumberingAfterBreak="0">
    <w:nsid w:val="67810615"/>
    <w:multiLevelType w:val="hybridMultilevel"/>
    <w:tmpl w:val="1308607C"/>
    <w:lvl w:ilvl="0" w:tplc="15022BDC">
      <w:start w:val="1"/>
      <w:numFmt w:val="bullet"/>
      <w:pStyle w:val="Listeavecpuces"/>
      <w:lvlText w:val=""/>
      <w:lvlJc w:val="left"/>
      <w:pPr>
        <w:ind w:left="2812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42ABB"/>
    <w:multiLevelType w:val="multilevel"/>
    <w:tmpl w:val="FCE0CAF2"/>
    <w:lvl w:ilvl="0">
      <w:start w:val="1"/>
      <w:numFmt w:val="bullet"/>
      <w:lvlText w:val="—"/>
      <w:lvlJc w:val="left"/>
      <w:pPr>
        <w:ind w:left="2812" w:firstLine="0"/>
      </w:pPr>
      <w:rPr>
        <w:rFonts w:ascii="Helvetica" w:hAnsi="Helvetica" w:hint="default"/>
        <w:b w:val="0"/>
        <w:i w:val="0"/>
        <w:w w:val="1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1684B"/>
    <w:multiLevelType w:val="singleLevel"/>
    <w:tmpl w:val="540CA1BC"/>
    <w:lvl w:ilvl="0">
      <w:start w:val="1"/>
      <w:numFmt w:val="bullet"/>
      <w:pStyle w:val="Liste4colonnestirets"/>
      <w:lvlText w:val="—"/>
      <w:lvlJc w:val="left"/>
      <w:pPr>
        <w:ind w:left="340" w:hanging="312"/>
      </w:pPr>
      <w:rPr>
        <w:rFonts w:ascii="Helvetica" w:hAnsi="Helvetica" w:hint="default"/>
        <w:b w:val="0"/>
        <w:i w:val="0"/>
        <w:w w:val="100"/>
        <w:sz w:val="22"/>
      </w:rPr>
    </w:lvl>
  </w:abstractNum>
  <w:abstractNum w:abstractNumId="37" w15:restartNumberingAfterBreak="0">
    <w:nsid w:val="6BAD21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D505FCD"/>
    <w:multiLevelType w:val="multilevel"/>
    <w:tmpl w:val="3050C72E"/>
    <w:lvl w:ilvl="0">
      <w:start w:val="1"/>
      <w:numFmt w:val="bullet"/>
      <w:lvlText w:val="—"/>
      <w:lvlJc w:val="left"/>
      <w:pPr>
        <w:ind w:left="2722" w:firstLine="0"/>
      </w:pPr>
      <w:rPr>
        <w:rFonts w:ascii="Helvetica" w:hAnsi="Helvetica" w:hint="default"/>
        <w:b w:val="0"/>
        <w:i w:val="0"/>
        <w:w w:val="1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A2E9A"/>
    <w:multiLevelType w:val="hybridMultilevel"/>
    <w:tmpl w:val="38D49D60"/>
    <w:lvl w:ilvl="0" w:tplc="99F49788">
      <w:start w:val="15"/>
      <w:numFmt w:val="bullet"/>
      <w:lvlText w:val="—"/>
      <w:lvlJc w:val="left"/>
      <w:pPr>
        <w:ind w:left="153" w:hanging="360"/>
      </w:pPr>
      <w:rPr>
        <w:rFonts w:ascii="Relative" w:eastAsia="Times New Roman" w:hAnsi="Relative" w:cs="Times New Roman" w:hint="default"/>
      </w:rPr>
    </w:lvl>
    <w:lvl w:ilvl="1" w:tplc="EC7C134A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D3A237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EC46EBE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E0D04A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97448AF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F46448C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7A202D0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5C56CFF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727B2564"/>
    <w:multiLevelType w:val="singleLevel"/>
    <w:tmpl w:val="FCE0CAF2"/>
    <w:lvl w:ilvl="0">
      <w:start w:val="1"/>
      <w:numFmt w:val="bullet"/>
      <w:pStyle w:val="Listetirets"/>
      <w:lvlText w:val="—"/>
      <w:lvlJc w:val="left"/>
      <w:pPr>
        <w:ind w:left="2812" w:firstLine="0"/>
      </w:pPr>
      <w:rPr>
        <w:rFonts w:ascii="Helvetica" w:hAnsi="Helvetica" w:hint="default"/>
        <w:b w:val="0"/>
        <w:i w:val="0"/>
        <w:w w:val="100"/>
        <w:sz w:val="22"/>
      </w:rPr>
    </w:lvl>
  </w:abstractNum>
  <w:abstractNum w:abstractNumId="41" w15:restartNumberingAfterBreak="0">
    <w:nsid w:val="75B61546"/>
    <w:multiLevelType w:val="multilevel"/>
    <w:tmpl w:val="AA5C1BF8"/>
    <w:lvl w:ilvl="0">
      <w:start w:val="1"/>
      <w:numFmt w:val="bullet"/>
      <w:lvlText w:val="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w w:val="10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E558B"/>
    <w:multiLevelType w:val="hybridMultilevel"/>
    <w:tmpl w:val="F82E92D0"/>
    <w:lvl w:ilvl="0" w:tplc="229AF17E">
      <w:start w:val="15"/>
      <w:numFmt w:val="bullet"/>
      <w:lvlText w:val="—"/>
      <w:lvlJc w:val="left"/>
      <w:pPr>
        <w:ind w:left="284" w:hanging="284"/>
      </w:pPr>
      <w:rPr>
        <w:rFonts w:ascii="Relative" w:eastAsia="Times New Roman" w:hAnsi="Relat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00967"/>
    <w:multiLevelType w:val="hybridMultilevel"/>
    <w:tmpl w:val="AA32C8EC"/>
    <w:lvl w:ilvl="0" w:tplc="E32463E4">
      <w:start w:val="1"/>
      <w:numFmt w:val="bullet"/>
      <w:lvlText w:val=""/>
      <w:lvlJc w:val="left"/>
      <w:pPr>
        <w:ind w:left="2722" w:firstLine="0"/>
      </w:pPr>
      <w:rPr>
        <w:rFonts w:ascii="Helvetica" w:hAnsi="Helvetica" w:hint="default"/>
        <w:b w:val="0"/>
        <w:i w:val="0"/>
        <w:color w:val="005747"/>
        <w:w w:val="10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57B84"/>
    <w:multiLevelType w:val="hybridMultilevel"/>
    <w:tmpl w:val="448638B4"/>
    <w:lvl w:ilvl="0" w:tplc="11C2BFC4">
      <w:start w:val="15"/>
      <w:numFmt w:val="bullet"/>
      <w:lvlText w:val="—"/>
      <w:lvlJc w:val="left"/>
      <w:pPr>
        <w:ind w:left="284" w:hanging="284"/>
      </w:pPr>
      <w:rPr>
        <w:rFonts w:ascii="Relative" w:eastAsia="Times New Roman" w:hAnsi="Relative" w:cs="Times New Roman" w:hint="default"/>
        <w:color w:val="000000" w:themeColor="text1"/>
      </w:rPr>
    </w:lvl>
    <w:lvl w:ilvl="1" w:tplc="64569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81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A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B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E0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20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6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6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42989">
    <w:abstractNumId w:val="33"/>
  </w:num>
  <w:num w:numId="2" w16cid:durableId="974526327">
    <w:abstractNumId w:val="15"/>
  </w:num>
  <w:num w:numId="3" w16cid:durableId="337272949">
    <w:abstractNumId w:val="28"/>
    <w:lvlOverride w:ilvl="0">
      <w:lvl w:ilvl="0">
        <w:start w:val="1"/>
        <w:numFmt w:val="bullet"/>
        <w:pStyle w:val="Listepuces"/>
        <w:lvlText w:val="—"/>
        <w:lvlJc w:val="left"/>
        <w:pPr>
          <w:tabs>
            <w:tab w:val="num" w:pos="2921"/>
          </w:tabs>
          <w:ind w:left="2921" w:hanging="227"/>
        </w:pPr>
        <w:rPr>
          <w:rFonts w:ascii="Relative-Book" w:hAnsi="Relative-Book" w:hint="default"/>
        </w:rPr>
      </w:lvl>
    </w:lvlOverride>
    <w:lvlOverride w:ilvl="1">
      <w:lvl w:ilvl="1">
        <w:start w:val="1"/>
        <w:numFmt w:val="bullet"/>
        <w:lvlText w:val="—"/>
        <w:lvlJc w:val="left"/>
        <w:pPr>
          <w:tabs>
            <w:tab w:val="num" w:pos="454"/>
          </w:tabs>
          <w:ind w:left="680" w:hanging="226"/>
        </w:pPr>
        <w:rPr>
          <w:rFonts w:ascii="Relative-Book" w:hAnsi="Relative-Book" w:hint="default"/>
        </w:rPr>
      </w:lvl>
    </w:lvlOverride>
    <w:lvlOverride w:ilvl="2">
      <w:lvl w:ilvl="2">
        <w:start w:val="1"/>
        <w:numFmt w:val="bullet"/>
        <w:lvlText w:val="—"/>
        <w:lvlJc w:val="left"/>
        <w:pPr>
          <w:tabs>
            <w:tab w:val="num" w:pos="907"/>
          </w:tabs>
          <w:ind w:left="1134" w:hanging="227"/>
        </w:pPr>
        <w:rPr>
          <w:rFonts w:ascii="Relative-Book" w:hAnsi="Relative-Book"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tabs>
            <w:tab w:val="num" w:pos="1361"/>
          </w:tabs>
          <w:ind w:left="1588" w:hanging="227"/>
        </w:pPr>
        <w:rPr>
          <w:rFonts w:ascii="Relative-Book" w:hAnsi="Relative-Book" w:hint="default"/>
        </w:rPr>
      </w:lvl>
    </w:lvlOverride>
    <w:lvlOverride w:ilvl="4">
      <w:lvl w:ilvl="4">
        <w:start w:val="1"/>
        <w:numFmt w:val="bullet"/>
        <w:lvlText w:val="—"/>
        <w:lvlJc w:val="left"/>
        <w:pPr>
          <w:tabs>
            <w:tab w:val="num" w:pos="1814"/>
          </w:tabs>
          <w:ind w:left="2041" w:hanging="227"/>
        </w:pPr>
        <w:rPr>
          <w:rFonts w:ascii="Relative-Book" w:hAnsi="Relative-Book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2268"/>
          </w:tabs>
          <w:ind w:left="2495" w:hanging="227"/>
        </w:pPr>
        <w:rPr>
          <w:rFonts w:ascii="Relative-Book" w:hAnsi="Relative-Book" w:hint="default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2722"/>
          </w:tabs>
          <w:ind w:left="2948" w:hanging="226"/>
        </w:pPr>
        <w:rPr>
          <w:rFonts w:ascii="Relative-Book" w:hAnsi="Relative-Book" w:hint="default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3175"/>
          </w:tabs>
          <w:ind w:left="3402" w:hanging="227"/>
        </w:pPr>
        <w:rPr>
          <w:rFonts w:ascii="Relative-Book" w:hAnsi="Relative-Book" w:hint="default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3629"/>
          </w:tabs>
          <w:ind w:left="3856" w:hanging="227"/>
        </w:pPr>
        <w:rPr>
          <w:rFonts w:ascii="Relative-Book" w:hAnsi="Relative-Book" w:hint="default"/>
        </w:rPr>
      </w:lvl>
    </w:lvlOverride>
  </w:num>
  <w:num w:numId="4" w16cid:durableId="656228915">
    <w:abstractNumId w:val="21"/>
  </w:num>
  <w:num w:numId="5" w16cid:durableId="1023825554">
    <w:abstractNumId w:val="42"/>
  </w:num>
  <w:num w:numId="6" w16cid:durableId="328366489">
    <w:abstractNumId w:val="44"/>
  </w:num>
  <w:num w:numId="7" w16cid:durableId="1236624076">
    <w:abstractNumId w:val="12"/>
  </w:num>
  <w:num w:numId="8" w16cid:durableId="879122824">
    <w:abstractNumId w:val="25"/>
  </w:num>
  <w:num w:numId="9" w16cid:durableId="1474634801">
    <w:abstractNumId w:val="27"/>
  </w:num>
  <w:num w:numId="10" w16cid:durableId="2110351318">
    <w:abstractNumId w:val="26"/>
  </w:num>
  <w:num w:numId="11" w16cid:durableId="755590639">
    <w:abstractNumId w:val="13"/>
  </w:num>
  <w:num w:numId="12" w16cid:durableId="39479308">
    <w:abstractNumId w:val="10"/>
  </w:num>
  <w:num w:numId="13" w16cid:durableId="1737626189">
    <w:abstractNumId w:val="39"/>
  </w:num>
  <w:num w:numId="14" w16cid:durableId="2130128140">
    <w:abstractNumId w:val="4"/>
  </w:num>
  <w:num w:numId="15" w16cid:durableId="1352947644">
    <w:abstractNumId w:val="5"/>
  </w:num>
  <w:num w:numId="16" w16cid:durableId="1181581156">
    <w:abstractNumId w:val="6"/>
  </w:num>
  <w:num w:numId="17" w16cid:durableId="1040205236">
    <w:abstractNumId w:val="7"/>
  </w:num>
  <w:num w:numId="18" w16cid:durableId="2031030405">
    <w:abstractNumId w:val="0"/>
  </w:num>
  <w:num w:numId="19" w16cid:durableId="1782995252">
    <w:abstractNumId w:val="1"/>
  </w:num>
  <w:num w:numId="20" w16cid:durableId="1403285845">
    <w:abstractNumId w:val="2"/>
  </w:num>
  <w:num w:numId="21" w16cid:durableId="1596357485">
    <w:abstractNumId w:val="3"/>
  </w:num>
  <w:num w:numId="22" w16cid:durableId="2121220109">
    <w:abstractNumId w:val="8"/>
  </w:num>
  <w:num w:numId="23" w16cid:durableId="463694685">
    <w:abstractNumId w:val="31"/>
  </w:num>
  <w:num w:numId="24" w16cid:durableId="2084177336">
    <w:abstractNumId w:val="11"/>
  </w:num>
  <w:num w:numId="25" w16cid:durableId="486557719">
    <w:abstractNumId w:val="19"/>
  </w:num>
  <w:num w:numId="26" w16cid:durableId="2013137813">
    <w:abstractNumId w:val="40"/>
  </w:num>
  <w:num w:numId="27" w16cid:durableId="1285423371">
    <w:abstractNumId w:val="18"/>
  </w:num>
  <w:num w:numId="28" w16cid:durableId="1838497346">
    <w:abstractNumId w:val="36"/>
  </w:num>
  <w:num w:numId="29" w16cid:durableId="880556155">
    <w:abstractNumId w:val="24"/>
  </w:num>
  <w:num w:numId="30" w16cid:durableId="443230739">
    <w:abstractNumId w:val="20"/>
  </w:num>
  <w:num w:numId="31" w16cid:durableId="1830510932">
    <w:abstractNumId w:val="29"/>
  </w:num>
  <w:num w:numId="32" w16cid:durableId="876282090">
    <w:abstractNumId w:val="16"/>
  </w:num>
  <w:num w:numId="33" w16cid:durableId="585576796">
    <w:abstractNumId w:val="23"/>
  </w:num>
  <w:num w:numId="34" w16cid:durableId="1147018803">
    <w:abstractNumId w:val="43"/>
  </w:num>
  <w:num w:numId="35" w16cid:durableId="187722079">
    <w:abstractNumId w:val="41"/>
  </w:num>
  <w:num w:numId="36" w16cid:durableId="123621568">
    <w:abstractNumId w:val="34"/>
  </w:num>
  <w:num w:numId="37" w16cid:durableId="477773299">
    <w:abstractNumId w:val="30"/>
  </w:num>
  <w:num w:numId="38" w16cid:durableId="1082683388">
    <w:abstractNumId w:val="37"/>
  </w:num>
  <w:num w:numId="39" w16cid:durableId="1705016658">
    <w:abstractNumId w:val="38"/>
  </w:num>
  <w:num w:numId="40" w16cid:durableId="278922529">
    <w:abstractNumId w:val="17"/>
  </w:num>
  <w:num w:numId="41" w16cid:durableId="1519999264">
    <w:abstractNumId w:val="9"/>
  </w:num>
  <w:num w:numId="42" w16cid:durableId="438257888">
    <w:abstractNumId w:val="32"/>
  </w:num>
  <w:num w:numId="43" w16cid:durableId="1071387242">
    <w:abstractNumId w:val="14"/>
  </w:num>
  <w:num w:numId="44" w16cid:durableId="636616948">
    <w:abstractNumId w:val="22"/>
  </w:num>
  <w:num w:numId="45" w16cid:durableId="179884008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268"/>
  <w:consecutiveHyphenLimit w:val="2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F1"/>
    <w:rsid w:val="000023B3"/>
    <w:rsid w:val="000033E9"/>
    <w:rsid w:val="00010A0E"/>
    <w:rsid w:val="00010A8D"/>
    <w:rsid w:val="00013205"/>
    <w:rsid w:val="00013F88"/>
    <w:rsid w:val="00014D8B"/>
    <w:rsid w:val="000176C9"/>
    <w:rsid w:val="00017EE0"/>
    <w:rsid w:val="0002239D"/>
    <w:rsid w:val="000249BE"/>
    <w:rsid w:val="000254FA"/>
    <w:rsid w:val="000259DF"/>
    <w:rsid w:val="00027168"/>
    <w:rsid w:val="000278FF"/>
    <w:rsid w:val="000279E2"/>
    <w:rsid w:val="00030356"/>
    <w:rsid w:val="00033771"/>
    <w:rsid w:val="00034C9A"/>
    <w:rsid w:val="0003618F"/>
    <w:rsid w:val="000371F5"/>
    <w:rsid w:val="0003759D"/>
    <w:rsid w:val="00037A10"/>
    <w:rsid w:val="000403AA"/>
    <w:rsid w:val="00040969"/>
    <w:rsid w:val="00041E6B"/>
    <w:rsid w:val="00042521"/>
    <w:rsid w:val="00042A0F"/>
    <w:rsid w:val="00045BAC"/>
    <w:rsid w:val="000500A3"/>
    <w:rsid w:val="00050728"/>
    <w:rsid w:val="0005337A"/>
    <w:rsid w:val="00053729"/>
    <w:rsid w:val="000575C2"/>
    <w:rsid w:val="0005777D"/>
    <w:rsid w:val="00060BD2"/>
    <w:rsid w:val="00062628"/>
    <w:rsid w:val="00062630"/>
    <w:rsid w:val="00063468"/>
    <w:rsid w:val="00063B94"/>
    <w:rsid w:val="00065353"/>
    <w:rsid w:val="00067E8C"/>
    <w:rsid w:val="000706A4"/>
    <w:rsid w:val="00071689"/>
    <w:rsid w:val="000729B1"/>
    <w:rsid w:val="00072C5D"/>
    <w:rsid w:val="00073004"/>
    <w:rsid w:val="000744B8"/>
    <w:rsid w:val="00074CF6"/>
    <w:rsid w:val="000753BF"/>
    <w:rsid w:val="000754FE"/>
    <w:rsid w:val="0007619E"/>
    <w:rsid w:val="000768B3"/>
    <w:rsid w:val="00077BDB"/>
    <w:rsid w:val="00081698"/>
    <w:rsid w:val="00083813"/>
    <w:rsid w:val="0008523D"/>
    <w:rsid w:val="000854D7"/>
    <w:rsid w:val="000861EB"/>
    <w:rsid w:val="00091A49"/>
    <w:rsid w:val="00092C12"/>
    <w:rsid w:val="000932E3"/>
    <w:rsid w:val="00093B8C"/>
    <w:rsid w:val="000961E5"/>
    <w:rsid w:val="00097E12"/>
    <w:rsid w:val="000A2070"/>
    <w:rsid w:val="000A3301"/>
    <w:rsid w:val="000A4082"/>
    <w:rsid w:val="000A50CF"/>
    <w:rsid w:val="000A6468"/>
    <w:rsid w:val="000A7FF2"/>
    <w:rsid w:val="000B0876"/>
    <w:rsid w:val="000B191A"/>
    <w:rsid w:val="000B1EBE"/>
    <w:rsid w:val="000B2DB2"/>
    <w:rsid w:val="000B3FEE"/>
    <w:rsid w:val="000B5576"/>
    <w:rsid w:val="000B5BE2"/>
    <w:rsid w:val="000B6A14"/>
    <w:rsid w:val="000B72F2"/>
    <w:rsid w:val="000B797B"/>
    <w:rsid w:val="000C20A8"/>
    <w:rsid w:val="000C2CC7"/>
    <w:rsid w:val="000C2EBC"/>
    <w:rsid w:val="000C309B"/>
    <w:rsid w:val="000C3A36"/>
    <w:rsid w:val="000C70B3"/>
    <w:rsid w:val="000D125F"/>
    <w:rsid w:val="000D1CE9"/>
    <w:rsid w:val="000D31BB"/>
    <w:rsid w:val="000D4A7B"/>
    <w:rsid w:val="000D6AF0"/>
    <w:rsid w:val="000D7014"/>
    <w:rsid w:val="000D7809"/>
    <w:rsid w:val="000E0C73"/>
    <w:rsid w:val="000E0D07"/>
    <w:rsid w:val="000E1556"/>
    <w:rsid w:val="000E2744"/>
    <w:rsid w:val="000E325E"/>
    <w:rsid w:val="000E32D6"/>
    <w:rsid w:val="000E357E"/>
    <w:rsid w:val="000E418D"/>
    <w:rsid w:val="000E4B96"/>
    <w:rsid w:val="000E4C95"/>
    <w:rsid w:val="000E7FDB"/>
    <w:rsid w:val="000F3437"/>
    <w:rsid w:val="000F39A5"/>
    <w:rsid w:val="000F3FB3"/>
    <w:rsid w:val="000F4CBA"/>
    <w:rsid w:val="000F6C9F"/>
    <w:rsid w:val="000F703D"/>
    <w:rsid w:val="000F765B"/>
    <w:rsid w:val="000F7D59"/>
    <w:rsid w:val="00100B1A"/>
    <w:rsid w:val="0010289B"/>
    <w:rsid w:val="00105285"/>
    <w:rsid w:val="00105ED9"/>
    <w:rsid w:val="00106038"/>
    <w:rsid w:val="0010632E"/>
    <w:rsid w:val="001069ED"/>
    <w:rsid w:val="00112B46"/>
    <w:rsid w:val="00114D65"/>
    <w:rsid w:val="0011544B"/>
    <w:rsid w:val="00115F1D"/>
    <w:rsid w:val="00116007"/>
    <w:rsid w:val="0011723F"/>
    <w:rsid w:val="00117A08"/>
    <w:rsid w:val="00121367"/>
    <w:rsid w:val="00124C20"/>
    <w:rsid w:val="00124D94"/>
    <w:rsid w:val="001262CB"/>
    <w:rsid w:val="001264D1"/>
    <w:rsid w:val="0012729E"/>
    <w:rsid w:val="00127F91"/>
    <w:rsid w:val="00130046"/>
    <w:rsid w:val="00134158"/>
    <w:rsid w:val="00136358"/>
    <w:rsid w:val="00137314"/>
    <w:rsid w:val="00137CE3"/>
    <w:rsid w:val="001408AD"/>
    <w:rsid w:val="00141DF8"/>
    <w:rsid w:val="001457AC"/>
    <w:rsid w:val="00145D7F"/>
    <w:rsid w:val="00146610"/>
    <w:rsid w:val="001470DF"/>
    <w:rsid w:val="00147BA0"/>
    <w:rsid w:val="0015036F"/>
    <w:rsid w:val="00150D8B"/>
    <w:rsid w:val="00152938"/>
    <w:rsid w:val="00153058"/>
    <w:rsid w:val="00153540"/>
    <w:rsid w:val="0015414F"/>
    <w:rsid w:val="001550D8"/>
    <w:rsid w:val="00155AD6"/>
    <w:rsid w:val="00155C42"/>
    <w:rsid w:val="001570E4"/>
    <w:rsid w:val="00157AB8"/>
    <w:rsid w:val="0016076E"/>
    <w:rsid w:val="00160E0A"/>
    <w:rsid w:val="001613BD"/>
    <w:rsid w:val="00161683"/>
    <w:rsid w:val="00162E42"/>
    <w:rsid w:val="00166B0B"/>
    <w:rsid w:val="001675E2"/>
    <w:rsid w:val="00167B95"/>
    <w:rsid w:val="00171362"/>
    <w:rsid w:val="00172220"/>
    <w:rsid w:val="00172A0E"/>
    <w:rsid w:val="00172DED"/>
    <w:rsid w:val="00173B07"/>
    <w:rsid w:val="00176043"/>
    <w:rsid w:val="001772C2"/>
    <w:rsid w:val="001777DC"/>
    <w:rsid w:val="0018075D"/>
    <w:rsid w:val="001812CD"/>
    <w:rsid w:val="00181318"/>
    <w:rsid w:val="00181A4E"/>
    <w:rsid w:val="001835F8"/>
    <w:rsid w:val="0018387E"/>
    <w:rsid w:val="0018575D"/>
    <w:rsid w:val="00185C00"/>
    <w:rsid w:val="00185D2F"/>
    <w:rsid w:val="00185D69"/>
    <w:rsid w:val="00190FC1"/>
    <w:rsid w:val="00191CAD"/>
    <w:rsid w:val="001924C4"/>
    <w:rsid w:val="001938B4"/>
    <w:rsid w:val="00193B5F"/>
    <w:rsid w:val="00193D61"/>
    <w:rsid w:val="00194494"/>
    <w:rsid w:val="00196FBD"/>
    <w:rsid w:val="001A1A61"/>
    <w:rsid w:val="001A209E"/>
    <w:rsid w:val="001A2331"/>
    <w:rsid w:val="001A2F44"/>
    <w:rsid w:val="001A38C6"/>
    <w:rsid w:val="001A6B74"/>
    <w:rsid w:val="001A76AC"/>
    <w:rsid w:val="001B2299"/>
    <w:rsid w:val="001B4B36"/>
    <w:rsid w:val="001B4DE5"/>
    <w:rsid w:val="001B59BC"/>
    <w:rsid w:val="001B5B4D"/>
    <w:rsid w:val="001B5D53"/>
    <w:rsid w:val="001C0C21"/>
    <w:rsid w:val="001C13D7"/>
    <w:rsid w:val="001C2972"/>
    <w:rsid w:val="001C2C25"/>
    <w:rsid w:val="001C334A"/>
    <w:rsid w:val="001C369A"/>
    <w:rsid w:val="001C6AE3"/>
    <w:rsid w:val="001D0245"/>
    <w:rsid w:val="001D09F7"/>
    <w:rsid w:val="001D1A04"/>
    <w:rsid w:val="001D207A"/>
    <w:rsid w:val="001D3545"/>
    <w:rsid w:val="001D4545"/>
    <w:rsid w:val="001D5A84"/>
    <w:rsid w:val="001D79D2"/>
    <w:rsid w:val="001E038B"/>
    <w:rsid w:val="001E2F34"/>
    <w:rsid w:val="001E36D0"/>
    <w:rsid w:val="001E39CB"/>
    <w:rsid w:val="001E41C6"/>
    <w:rsid w:val="001E429A"/>
    <w:rsid w:val="001E68B3"/>
    <w:rsid w:val="001E7784"/>
    <w:rsid w:val="001F00BC"/>
    <w:rsid w:val="001F0D39"/>
    <w:rsid w:val="001F308F"/>
    <w:rsid w:val="001F3A4E"/>
    <w:rsid w:val="001F5524"/>
    <w:rsid w:val="001F6FEE"/>
    <w:rsid w:val="001F76E7"/>
    <w:rsid w:val="00200C35"/>
    <w:rsid w:val="002032AA"/>
    <w:rsid w:val="00203932"/>
    <w:rsid w:val="00203C68"/>
    <w:rsid w:val="00203F9B"/>
    <w:rsid w:val="002040D5"/>
    <w:rsid w:val="0020415C"/>
    <w:rsid w:val="00207BD0"/>
    <w:rsid w:val="00207EE7"/>
    <w:rsid w:val="002102FF"/>
    <w:rsid w:val="002129FF"/>
    <w:rsid w:val="00212BD0"/>
    <w:rsid w:val="00213637"/>
    <w:rsid w:val="00213AAB"/>
    <w:rsid w:val="00215D3D"/>
    <w:rsid w:val="00220549"/>
    <w:rsid w:val="00220602"/>
    <w:rsid w:val="0022547D"/>
    <w:rsid w:val="00227DD0"/>
    <w:rsid w:val="00230EA2"/>
    <w:rsid w:val="00231E8A"/>
    <w:rsid w:val="00233E2E"/>
    <w:rsid w:val="00235767"/>
    <w:rsid w:val="00235BB8"/>
    <w:rsid w:val="00236F58"/>
    <w:rsid w:val="002403BC"/>
    <w:rsid w:val="0024121F"/>
    <w:rsid w:val="002412C0"/>
    <w:rsid w:val="002413CD"/>
    <w:rsid w:val="00241D1A"/>
    <w:rsid w:val="00243A94"/>
    <w:rsid w:val="00244D4A"/>
    <w:rsid w:val="00246DF3"/>
    <w:rsid w:val="00246F07"/>
    <w:rsid w:val="002473C9"/>
    <w:rsid w:val="00250957"/>
    <w:rsid w:val="002528E2"/>
    <w:rsid w:val="002532A4"/>
    <w:rsid w:val="002539C3"/>
    <w:rsid w:val="00254357"/>
    <w:rsid w:val="00254FE1"/>
    <w:rsid w:val="0025577C"/>
    <w:rsid w:val="00256C15"/>
    <w:rsid w:val="00257917"/>
    <w:rsid w:val="00257CDA"/>
    <w:rsid w:val="002607C6"/>
    <w:rsid w:val="002610A1"/>
    <w:rsid w:val="002610FE"/>
    <w:rsid w:val="00262BD9"/>
    <w:rsid w:val="002635E9"/>
    <w:rsid w:val="00264720"/>
    <w:rsid w:val="00265FF4"/>
    <w:rsid w:val="00266301"/>
    <w:rsid w:val="0026681A"/>
    <w:rsid w:val="002705BD"/>
    <w:rsid w:val="00271AC7"/>
    <w:rsid w:val="00272F28"/>
    <w:rsid w:val="002738DE"/>
    <w:rsid w:val="00273A56"/>
    <w:rsid w:val="00273DF6"/>
    <w:rsid w:val="002741BF"/>
    <w:rsid w:val="002741E5"/>
    <w:rsid w:val="002771F3"/>
    <w:rsid w:val="002818D9"/>
    <w:rsid w:val="00281CDA"/>
    <w:rsid w:val="00283889"/>
    <w:rsid w:val="00283A92"/>
    <w:rsid w:val="002855F3"/>
    <w:rsid w:val="002860FB"/>
    <w:rsid w:val="00290C27"/>
    <w:rsid w:val="0029283B"/>
    <w:rsid w:val="00293AE7"/>
    <w:rsid w:val="00294198"/>
    <w:rsid w:val="00294E67"/>
    <w:rsid w:val="0029576D"/>
    <w:rsid w:val="00296CE4"/>
    <w:rsid w:val="00296F4F"/>
    <w:rsid w:val="002A04D5"/>
    <w:rsid w:val="002A549E"/>
    <w:rsid w:val="002A5C56"/>
    <w:rsid w:val="002A725D"/>
    <w:rsid w:val="002B1022"/>
    <w:rsid w:val="002B1273"/>
    <w:rsid w:val="002B15B9"/>
    <w:rsid w:val="002B1D1C"/>
    <w:rsid w:val="002B3652"/>
    <w:rsid w:val="002B472F"/>
    <w:rsid w:val="002B530C"/>
    <w:rsid w:val="002B6598"/>
    <w:rsid w:val="002B6CB9"/>
    <w:rsid w:val="002B72B3"/>
    <w:rsid w:val="002C1C2C"/>
    <w:rsid w:val="002C1C92"/>
    <w:rsid w:val="002C3D37"/>
    <w:rsid w:val="002C6938"/>
    <w:rsid w:val="002C6A22"/>
    <w:rsid w:val="002D09FE"/>
    <w:rsid w:val="002D1028"/>
    <w:rsid w:val="002D3B38"/>
    <w:rsid w:val="002D402E"/>
    <w:rsid w:val="002D4E1D"/>
    <w:rsid w:val="002D5517"/>
    <w:rsid w:val="002D6FAB"/>
    <w:rsid w:val="002E1B83"/>
    <w:rsid w:val="002E2849"/>
    <w:rsid w:val="002E2FA3"/>
    <w:rsid w:val="002E3C64"/>
    <w:rsid w:val="002E3FCF"/>
    <w:rsid w:val="002E494D"/>
    <w:rsid w:val="002E508C"/>
    <w:rsid w:val="002E5CE0"/>
    <w:rsid w:val="002E6CD4"/>
    <w:rsid w:val="002E716B"/>
    <w:rsid w:val="002F01E8"/>
    <w:rsid w:val="002F08D4"/>
    <w:rsid w:val="002F3473"/>
    <w:rsid w:val="002F6F99"/>
    <w:rsid w:val="00300162"/>
    <w:rsid w:val="003038AF"/>
    <w:rsid w:val="00303F6C"/>
    <w:rsid w:val="00303F75"/>
    <w:rsid w:val="00303FD9"/>
    <w:rsid w:val="00310088"/>
    <w:rsid w:val="003100B6"/>
    <w:rsid w:val="00311D3D"/>
    <w:rsid w:val="0031362C"/>
    <w:rsid w:val="00313BE2"/>
    <w:rsid w:val="00314328"/>
    <w:rsid w:val="003148AA"/>
    <w:rsid w:val="0031592E"/>
    <w:rsid w:val="00316ECF"/>
    <w:rsid w:val="0031716D"/>
    <w:rsid w:val="00321012"/>
    <w:rsid w:val="00322468"/>
    <w:rsid w:val="00322C1D"/>
    <w:rsid w:val="00322DAE"/>
    <w:rsid w:val="0032310F"/>
    <w:rsid w:val="0032382F"/>
    <w:rsid w:val="00323BFF"/>
    <w:rsid w:val="0032465C"/>
    <w:rsid w:val="00324BEC"/>
    <w:rsid w:val="003274C5"/>
    <w:rsid w:val="00330053"/>
    <w:rsid w:val="00331146"/>
    <w:rsid w:val="0033570F"/>
    <w:rsid w:val="00336B4D"/>
    <w:rsid w:val="00337A2A"/>
    <w:rsid w:val="00337C91"/>
    <w:rsid w:val="00340434"/>
    <w:rsid w:val="0034259C"/>
    <w:rsid w:val="003425F0"/>
    <w:rsid w:val="00342D02"/>
    <w:rsid w:val="003435C9"/>
    <w:rsid w:val="00343747"/>
    <w:rsid w:val="00345979"/>
    <w:rsid w:val="0034615D"/>
    <w:rsid w:val="00346761"/>
    <w:rsid w:val="00351AFF"/>
    <w:rsid w:val="00351CBA"/>
    <w:rsid w:val="00356EDE"/>
    <w:rsid w:val="003570ED"/>
    <w:rsid w:val="003577D1"/>
    <w:rsid w:val="00357D2D"/>
    <w:rsid w:val="00361A99"/>
    <w:rsid w:val="00364B0A"/>
    <w:rsid w:val="003655B3"/>
    <w:rsid w:val="00366D89"/>
    <w:rsid w:val="0036750A"/>
    <w:rsid w:val="00367DB9"/>
    <w:rsid w:val="00371A9A"/>
    <w:rsid w:val="003727E6"/>
    <w:rsid w:val="0037456B"/>
    <w:rsid w:val="00375DE2"/>
    <w:rsid w:val="00376859"/>
    <w:rsid w:val="003768C4"/>
    <w:rsid w:val="0038130A"/>
    <w:rsid w:val="00382B9B"/>
    <w:rsid w:val="00382ED3"/>
    <w:rsid w:val="0038381E"/>
    <w:rsid w:val="00385A58"/>
    <w:rsid w:val="00386D5D"/>
    <w:rsid w:val="00386DEE"/>
    <w:rsid w:val="00387C4A"/>
    <w:rsid w:val="00391EA2"/>
    <w:rsid w:val="00393845"/>
    <w:rsid w:val="00394BD8"/>
    <w:rsid w:val="00394CA1"/>
    <w:rsid w:val="00394E40"/>
    <w:rsid w:val="003A140E"/>
    <w:rsid w:val="003A2363"/>
    <w:rsid w:val="003A2A4F"/>
    <w:rsid w:val="003A2F98"/>
    <w:rsid w:val="003A3543"/>
    <w:rsid w:val="003A6B8E"/>
    <w:rsid w:val="003A70AE"/>
    <w:rsid w:val="003B1535"/>
    <w:rsid w:val="003B29DA"/>
    <w:rsid w:val="003B2E66"/>
    <w:rsid w:val="003B335A"/>
    <w:rsid w:val="003B4610"/>
    <w:rsid w:val="003B46BC"/>
    <w:rsid w:val="003B488F"/>
    <w:rsid w:val="003B521B"/>
    <w:rsid w:val="003B54C6"/>
    <w:rsid w:val="003B67B9"/>
    <w:rsid w:val="003B6F46"/>
    <w:rsid w:val="003B6F9A"/>
    <w:rsid w:val="003B70E2"/>
    <w:rsid w:val="003C0145"/>
    <w:rsid w:val="003C0752"/>
    <w:rsid w:val="003C175F"/>
    <w:rsid w:val="003C3557"/>
    <w:rsid w:val="003C3958"/>
    <w:rsid w:val="003C4ADE"/>
    <w:rsid w:val="003D09B2"/>
    <w:rsid w:val="003D41B9"/>
    <w:rsid w:val="003D5FC0"/>
    <w:rsid w:val="003E0C38"/>
    <w:rsid w:val="003E0D02"/>
    <w:rsid w:val="003E378A"/>
    <w:rsid w:val="003E4B9D"/>
    <w:rsid w:val="003E639E"/>
    <w:rsid w:val="003E63E9"/>
    <w:rsid w:val="003E78BD"/>
    <w:rsid w:val="003F1472"/>
    <w:rsid w:val="003F2C40"/>
    <w:rsid w:val="003F2FD5"/>
    <w:rsid w:val="003F3286"/>
    <w:rsid w:val="003F328C"/>
    <w:rsid w:val="003F512B"/>
    <w:rsid w:val="003F5B62"/>
    <w:rsid w:val="003F6401"/>
    <w:rsid w:val="003F667B"/>
    <w:rsid w:val="00400ADA"/>
    <w:rsid w:val="004026E2"/>
    <w:rsid w:val="0040298B"/>
    <w:rsid w:val="0040318F"/>
    <w:rsid w:val="00403D39"/>
    <w:rsid w:val="0040460B"/>
    <w:rsid w:val="0040577E"/>
    <w:rsid w:val="00405CF4"/>
    <w:rsid w:val="00406BA1"/>
    <w:rsid w:val="00407229"/>
    <w:rsid w:val="00407232"/>
    <w:rsid w:val="00407ADC"/>
    <w:rsid w:val="00407E12"/>
    <w:rsid w:val="00410399"/>
    <w:rsid w:val="00410D39"/>
    <w:rsid w:val="004128C9"/>
    <w:rsid w:val="00412AC8"/>
    <w:rsid w:val="00412FC1"/>
    <w:rsid w:val="004170C3"/>
    <w:rsid w:val="00417286"/>
    <w:rsid w:val="00417362"/>
    <w:rsid w:val="00421031"/>
    <w:rsid w:val="004234BA"/>
    <w:rsid w:val="004242A1"/>
    <w:rsid w:val="004245B6"/>
    <w:rsid w:val="00425DE9"/>
    <w:rsid w:val="004262B6"/>
    <w:rsid w:val="004300ED"/>
    <w:rsid w:val="00432D3D"/>
    <w:rsid w:val="00432F94"/>
    <w:rsid w:val="00433E3E"/>
    <w:rsid w:val="00434899"/>
    <w:rsid w:val="00434A5E"/>
    <w:rsid w:val="00435068"/>
    <w:rsid w:val="00436E37"/>
    <w:rsid w:val="004400EB"/>
    <w:rsid w:val="004410A5"/>
    <w:rsid w:val="00441D4B"/>
    <w:rsid w:val="00442FE4"/>
    <w:rsid w:val="004436C9"/>
    <w:rsid w:val="00443EBD"/>
    <w:rsid w:val="0045038F"/>
    <w:rsid w:val="00450ED1"/>
    <w:rsid w:val="0045124F"/>
    <w:rsid w:val="0045253C"/>
    <w:rsid w:val="00452E30"/>
    <w:rsid w:val="00454AC8"/>
    <w:rsid w:val="00455437"/>
    <w:rsid w:val="00455DF5"/>
    <w:rsid w:val="00456B68"/>
    <w:rsid w:val="00457156"/>
    <w:rsid w:val="0045771D"/>
    <w:rsid w:val="004603BC"/>
    <w:rsid w:val="00461F3F"/>
    <w:rsid w:val="004624A9"/>
    <w:rsid w:val="00462655"/>
    <w:rsid w:val="00463003"/>
    <w:rsid w:val="00464453"/>
    <w:rsid w:val="00464D0E"/>
    <w:rsid w:val="00465138"/>
    <w:rsid w:val="00467903"/>
    <w:rsid w:val="00467FD4"/>
    <w:rsid w:val="00470884"/>
    <w:rsid w:val="0047135D"/>
    <w:rsid w:val="00471E59"/>
    <w:rsid w:val="00471E5B"/>
    <w:rsid w:val="00472FBC"/>
    <w:rsid w:val="004736E9"/>
    <w:rsid w:val="00473DB9"/>
    <w:rsid w:val="00476A69"/>
    <w:rsid w:val="004770D9"/>
    <w:rsid w:val="00480832"/>
    <w:rsid w:val="0048166C"/>
    <w:rsid w:val="0048288A"/>
    <w:rsid w:val="00482C7A"/>
    <w:rsid w:val="00483F2F"/>
    <w:rsid w:val="004865DE"/>
    <w:rsid w:val="00487112"/>
    <w:rsid w:val="00487241"/>
    <w:rsid w:val="00490F4B"/>
    <w:rsid w:val="004929F9"/>
    <w:rsid w:val="00492F7D"/>
    <w:rsid w:val="004932FC"/>
    <w:rsid w:val="00493C15"/>
    <w:rsid w:val="00494373"/>
    <w:rsid w:val="0049449F"/>
    <w:rsid w:val="00494ED0"/>
    <w:rsid w:val="00495701"/>
    <w:rsid w:val="004A0E06"/>
    <w:rsid w:val="004A4196"/>
    <w:rsid w:val="004A643E"/>
    <w:rsid w:val="004A7C0C"/>
    <w:rsid w:val="004B0008"/>
    <w:rsid w:val="004B03F4"/>
    <w:rsid w:val="004B141D"/>
    <w:rsid w:val="004B146F"/>
    <w:rsid w:val="004B2D77"/>
    <w:rsid w:val="004B6CA2"/>
    <w:rsid w:val="004C217E"/>
    <w:rsid w:val="004C6248"/>
    <w:rsid w:val="004C7502"/>
    <w:rsid w:val="004D18E3"/>
    <w:rsid w:val="004D1D4F"/>
    <w:rsid w:val="004D2213"/>
    <w:rsid w:val="004D4657"/>
    <w:rsid w:val="004D4C76"/>
    <w:rsid w:val="004D4CF7"/>
    <w:rsid w:val="004D6875"/>
    <w:rsid w:val="004D6C65"/>
    <w:rsid w:val="004D6E7F"/>
    <w:rsid w:val="004D7132"/>
    <w:rsid w:val="004E0E67"/>
    <w:rsid w:val="004E2FB1"/>
    <w:rsid w:val="004E34D4"/>
    <w:rsid w:val="004E37E0"/>
    <w:rsid w:val="004E3D90"/>
    <w:rsid w:val="004F3063"/>
    <w:rsid w:val="004F4A21"/>
    <w:rsid w:val="004F54BF"/>
    <w:rsid w:val="004F5AD5"/>
    <w:rsid w:val="004F6211"/>
    <w:rsid w:val="004F7825"/>
    <w:rsid w:val="00500AAA"/>
    <w:rsid w:val="00504A1F"/>
    <w:rsid w:val="005058A4"/>
    <w:rsid w:val="00505B47"/>
    <w:rsid w:val="005069DB"/>
    <w:rsid w:val="00510868"/>
    <w:rsid w:val="00511660"/>
    <w:rsid w:val="00513475"/>
    <w:rsid w:val="00514064"/>
    <w:rsid w:val="005152FA"/>
    <w:rsid w:val="005155BB"/>
    <w:rsid w:val="00516924"/>
    <w:rsid w:val="005171AF"/>
    <w:rsid w:val="005206BF"/>
    <w:rsid w:val="00521BB9"/>
    <w:rsid w:val="00524C1D"/>
    <w:rsid w:val="005268D6"/>
    <w:rsid w:val="00526E7D"/>
    <w:rsid w:val="00527AFE"/>
    <w:rsid w:val="00527D09"/>
    <w:rsid w:val="005301FC"/>
    <w:rsid w:val="00530408"/>
    <w:rsid w:val="00530987"/>
    <w:rsid w:val="005348CF"/>
    <w:rsid w:val="00542FFA"/>
    <w:rsid w:val="005430A8"/>
    <w:rsid w:val="00543A8B"/>
    <w:rsid w:val="00543ECC"/>
    <w:rsid w:val="005448C5"/>
    <w:rsid w:val="0054619B"/>
    <w:rsid w:val="0054718E"/>
    <w:rsid w:val="0054792D"/>
    <w:rsid w:val="0055322A"/>
    <w:rsid w:val="00553CA4"/>
    <w:rsid w:val="005544BC"/>
    <w:rsid w:val="0055479A"/>
    <w:rsid w:val="00554A37"/>
    <w:rsid w:val="00556608"/>
    <w:rsid w:val="005569A9"/>
    <w:rsid w:val="00561C1A"/>
    <w:rsid w:val="00561FE0"/>
    <w:rsid w:val="005628B3"/>
    <w:rsid w:val="00562903"/>
    <w:rsid w:val="00562CC9"/>
    <w:rsid w:val="005634BA"/>
    <w:rsid w:val="00563585"/>
    <w:rsid w:val="0056389A"/>
    <w:rsid w:val="00563FDD"/>
    <w:rsid w:val="0056477B"/>
    <w:rsid w:val="00565F98"/>
    <w:rsid w:val="005660A2"/>
    <w:rsid w:val="005663D9"/>
    <w:rsid w:val="00570DDC"/>
    <w:rsid w:val="005718BF"/>
    <w:rsid w:val="00573F5E"/>
    <w:rsid w:val="00574D06"/>
    <w:rsid w:val="00575426"/>
    <w:rsid w:val="005771C4"/>
    <w:rsid w:val="0057742A"/>
    <w:rsid w:val="00581B55"/>
    <w:rsid w:val="00581E20"/>
    <w:rsid w:val="005828AC"/>
    <w:rsid w:val="00582D37"/>
    <w:rsid w:val="00583022"/>
    <w:rsid w:val="00584E8D"/>
    <w:rsid w:val="00585B64"/>
    <w:rsid w:val="005864F0"/>
    <w:rsid w:val="00587386"/>
    <w:rsid w:val="00591071"/>
    <w:rsid w:val="0059626D"/>
    <w:rsid w:val="00596D5D"/>
    <w:rsid w:val="00597719"/>
    <w:rsid w:val="00597B61"/>
    <w:rsid w:val="005A1029"/>
    <w:rsid w:val="005A1712"/>
    <w:rsid w:val="005A2D2A"/>
    <w:rsid w:val="005A2F82"/>
    <w:rsid w:val="005A4531"/>
    <w:rsid w:val="005A4D0B"/>
    <w:rsid w:val="005A6087"/>
    <w:rsid w:val="005A78D2"/>
    <w:rsid w:val="005A7D93"/>
    <w:rsid w:val="005A7E78"/>
    <w:rsid w:val="005B007B"/>
    <w:rsid w:val="005B18AD"/>
    <w:rsid w:val="005B248C"/>
    <w:rsid w:val="005B298E"/>
    <w:rsid w:val="005B498C"/>
    <w:rsid w:val="005B4BF5"/>
    <w:rsid w:val="005B513D"/>
    <w:rsid w:val="005B5835"/>
    <w:rsid w:val="005B5FF9"/>
    <w:rsid w:val="005B6979"/>
    <w:rsid w:val="005C1189"/>
    <w:rsid w:val="005C18FC"/>
    <w:rsid w:val="005C1E58"/>
    <w:rsid w:val="005C3917"/>
    <w:rsid w:val="005C6988"/>
    <w:rsid w:val="005D131B"/>
    <w:rsid w:val="005D50D4"/>
    <w:rsid w:val="005D5350"/>
    <w:rsid w:val="005D5C39"/>
    <w:rsid w:val="005D693E"/>
    <w:rsid w:val="005D74E8"/>
    <w:rsid w:val="005E003C"/>
    <w:rsid w:val="005E02D8"/>
    <w:rsid w:val="005E3F65"/>
    <w:rsid w:val="005F00DE"/>
    <w:rsid w:val="005F32C8"/>
    <w:rsid w:val="005F6874"/>
    <w:rsid w:val="005F70CD"/>
    <w:rsid w:val="005F7548"/>
    <w:rsid w:val="005F7B33"/>
    <w:rsid w:val="00601088"/>
    <w:rsid w:val="00602E70"/>
    <w:rsid w:val="006038B1"/>
    <w:rsid w:val="006053E6"/>
    <w:rsid w:val="00610831"/>
    <w:rsid w:val="00613A17"/>
    <w:rsid w:val="006171B3"/>
    <w:rsid w:val="00617A7B"/>
    <w:rsid w:val="00620356"/>
    <w:rsid w:val="006222BC"/>
    <w:rsid w:val="00622DAD"/>
    <w:rsid w:val="006249E9"/>
    <w:rsid w:val="00625C49"/>
    <w:rsid w:val="00626023"/>
    <w:rsid w:val="00626084"/>
    <w:rsid w:val="00627F22"/>
    <w:rsid w:val="0063001B"/>
    <w:rsid w:val="006303CA"/>
    <w:rsid w:val="006305C0"/>
    <w:rsid w:val="0063082B"/>
    <w:rsid w:val="00635815"/>
    <w:rsid w:val="00640596"/>
    <w:rsid w:val="0064158B"/>
    <w:rsid w:val="006438F4"/>
    <w:rsid w:val="006444A7"/>
    <w:rsid w:val="006468E6"/>
    <w:rsid w:val="00647C70"/>
    <w:rsid w:val="006501A0"/>
    <w:rsid w:val="0065279C"/>
    <w:rsid w:val="00654A92"/>
    <w:rsid w:val="00655F8E"/>
    <w:rsid w:val="006569A6"/>
    <w:rsid w:val="00656D56"/>
    <w:rsid w:val="006574DB"/>
    <w:rsid w:val="00657CDB"/>
    <w:rsid w:val="006608EC"/>
    <w:rsid w:val="00662390"/>
    <w:rsid w:val="006633F5"/>
    <w:rsid w:val="00663E7B"/>
    <w:rsid w:val="00666133"/>
    <w:rsid w:val="00667131"/>
    <w:rsid w:val="00667448"/>
    <w:rsid w:val="00671C91"/>
    <w:rsid w:val="00675B6D"/>
    <w:rsid w:val="00675CF0"/>
    <w:rsid w:val="006779B8"/>
    <w:rsid w:val="00680050"/>
    <w:rsid w:val="00680DA4"/>
    <w:rsid w:val="006810DE"/>
    <w:rsid w:val="00681333"/>
    <w:rsid w:val="0068180A"/>
    <w:rsid w:val="00684BA6"/>
    <w:rsid w:val="006867CC"/>
    <w:rsid w:val="0068728D"/>
    <w:rsid w:val="0069120E"/>
    <w:rsid w:val="006925AC"/>
    <w:rsid w:val="00692FBE"/>
    <w:rsid w:val="0069337B"/>
    <w:rsid w:val="0069418D"/>
    <w:rsid w:val="00694506"/>
    <w:rsid w:val="006A0C93"/>
    <w:rsid w:val="006A11DB"/>
    <w:rsid w:val="006A2EDC"/>
    <w:rsid w:val="006A4FC3"/>
    <w:rsid w:val="006A658E"/>
    <w:rsid w:val="006A66B1"/>
    <w:rsid w:val="006A6D5D"/>
    <w:rsid w:val="006A759B"/>
    <w:rsid w:val="006A7AB7"/>
    <w:rsid w:val="006B0A53"/>
    <w:rsid w:val="006B110E"/>
    <w:rsid w:val="006B20E3"/>
    <w:rsid w:val="006B341B"/>
    <w:rsid w:val="006B4B25"/>
    <w:rsid w:val="006B4E61"/>
    <w:rsid w:val="006B4E88"/>
    <w:rsid w:val="006B4EA6"/>
    <w:rsid w:val="006B7F94"/>
    <w:rsid w:val="006C0AB2"/>
    <w:rsid w:val="006C1650"/>
    <w:rsid w:val="006C2145"/>
    <w:rsid w:val="006C278A"/>
    <w:rsid w:val="006C4D3E"/>
    <w:rsid w:val="006C63E7"/>
    <w:rsid w:val="006D029B"/>
    <w:rsid w:val="006D4ADB"/>
    <w:rsid w:val="006D5B7B"/>
    <w:rsid w:val="006D60D6"/>
    <w:rsid w:val="006D7530"/>
    <w:rsid w:val="006D79CC"/>
    <w:rsid w:val="006D7BAF"/>
    <w:rsid w:val="006E20B1"/>
    <w:rsid w:val="006E2103"/>
    <w:rsid w:val="006E2EBF"/>
    <w:rsid w:val="006E37A4"/>
    <w:rsid w:val="006E4AFB"/>
    <w:rsid w:val="006E4DE9"/>
    <w:rsid w:val="006F0D70"/>
    <w:rsid w:val="006F2151"/>
    <w:rsid w:val="006F2ADF"/>
    <w:rsid w:val="006F2E0E"/>
    <w:rsid w:val="006F403D"/>
    <w:rsid w:val="006F6CF9"/>
    <w:rsid w:val="007025A2"/>
    <w:rsid w:val="00702F18"/>
    <w:rsid w:val="00703146"/>
    <w:rsid w:val="0070433B"/>
    <w:rsid w:val="00704403"/>
    <w:rsid w:val="007053AC"/>
    <w:rsid w:val="00705DD1"/>
    <w:rsid w:val="00706772"/>
    <w:rsid w:val="00710DCA"/>
    <w:rsid w:val="0071537E"/>
    <w:rsid w:val="00715798"/>
    <w:rsid w:val="00716F51"/>
    <w:rsid w:val="00717BB4"/>
    <w:rsid w:val="00723232"/>
    <w:rsid w:val="00725B46"/>
    <w:rsid w:val="00726876"/>
    <w:rsid w:val="0072728B"/>
    <w:rsid w:val="007275EA"/>
    <w:rsid w:val="00730621"/>
    <w:rsid w:val="00733EF0"/>
    <w:rsid w:val="007341FF"/>
    <w:rsid w:val="007350CC"/>
    <w:rsid w:val="00735116"/>
    <w:rsid w:val="00735799"/>
    <w:rsid w:val="00737AFB"/>
    <w:rsid w:val="00743A17"/>
    <w:rsid w:val="0074419F"/>
    <w:rsid w:val="007453A1"/>
    <w:rsid w:val="007455DD"/>
    <w:rsid w:val="00745964"/>
    <w:rsid w:val="00746A10"/>
    <w:rsid w:val="00746B38"/>
    <w:rsid w:val="00746BF3"/>
    <w:rsid w:val="00747052"/>
    <w:rsid w:val="007471F0"/>
    <w:rsid w:val="0075059E"/>
    <w:rsid w:val="00750841"/>
    <w:rsid w:val="0075224E"/>
    <w:rsid w:val="007523C3"/>
    <w:rsid w:val="00752B06"/>
    <w:rsid w:val="007539E1"/>
    <w:rsid w:val="00753E9F"/>
    <w:rsid w:val="007542EA"/>
    <w:rsid w:val="007550B5"/>
    <w:rsid w:val="00755750"/>
    <w:rsid w:val="00755764"/>
    <w:rsid w:val="007566EE"/>
    <w:rsid w:val="00756792"/>
    <w:rsid w:val="00757105"/>
    <w:rsid w:val="007572B0"/>
    <w:rsid w:val="00760938"/>
    <w:rsid w:val="00760B01"/>
    <w:rsid w:val="00760C0A"/>
    <w:rsid w:val="007612A2"/>
    <w:rsid w:val="0076708D"/>
    <w:rsid w:val="00767F3C"/>
    <w:rsid w:val="00770080"/>
    <w:rsid w:val="007707A1"/>
    <w:rsid w:val="0077261E"/>
    <w:rsid w:val="00772D37"/>
    <w:rsid w:val="00773CE8"/>
    <w:rsid w:val="0077504B"/>
    <w:rsid w:val="00776458"/>
    <w:rsid w:val="00776618"/>
    <w:rsid w:val="007777FA"/>
    <w:rsid w:val="00780C9A"/>
    <w:rsid w:val="00781865"/>
    <w:rsid w:val="007822D9"/>
    <w:rsid w:val="007824EF"/>
    <w:rsid w:val="0078252A"/>
    <w:rsid w:val="007838D1"/>
    <w:rsid w:val="00783E32"/>
    <w:rsid w:val="00786665"/>
    <w:rsid w:val="0079438F"/>
    <w:rsid w:val="00794AB0"/>
    <w:rsid w:val="00794FC9"/>
    <w:rsid w:val="007A0FAF"/>
    <w:rsid w:val="007A1532"/>
    <w:rsid w:val="007A2C5C"/>
    <w:rsid w:val="007A5858"/>
    <w:rsid w:val="007A6091"/>
    <w:rsid w:val="007A67B0"/>
    <w:rsid w:val="007A6CEA"/>
    <w:rsid w:val="007A7297"/>
    <w:rsid w:val="007A7F51"/>
    <w:rsid w:val="007B34E4"/>
    <w:rsid w:val="007B3FD1"/>
    <w:rsid w:val="007B403D"/>
    <w:rsid w:val="007B430E"/>
    <w:rsid w:val="007B4905"/>
    <w:rsid w:val="007C1B5D"/>
    <w:rsid w:val="007C1DA2"/>
    <w:rsid w:val="007C1EF2"/>
    <w:rsid w:val="007C3FCB"/>
    <w:rsid w:val="007C4A12"/>
    <w:rsid w:val="007D081B"/>
    <w:rsid w:val="007D1120"/>
    <w:rsid w:val="007D2B3A"/>
    <w:rsid w:val="007D414B"/>
    <w:rsid w:val="007D515A"/>
    <w:rsid w:val="007D570D"/>
    <w:rsid w:val="007D5C1B"/>
    <w:rsid w:val="007E0AA0"/>
    <w:rsid w:val="007E0FA5"/>
    <w:rsid w:val="007E11B2"/>
    <w:rsid w:val="007E427C"/>
    <w:rsid w:val="007E4EB5"/>
    <w:rsid w:val="007F03A7"/>
    <w:rsid w:val="007F2369"/>
    <w:rsid w:val="007F3478"/>
    <w:rsid w:val="007F3EEC"/>
    <w:rsid w:val="007F41CA"/>
    <w:rsid w:val="007F7297"/>
    <w:rsid w:val="007F72A8"/>
    <w:rsid w:val="007F73D2"/>
    <w:rsid w:val="008001EA"/>
    <w:rsid w:val="00800A6B"/>
    <w:rsid w:val="008026D0"/>
    <w:rsid w:val="00802D14"/>
    <w:rsid w:val="008031CE"/>
    <w:rsid w:val="00804B9D"/>
    <w:rsid w:val="0080613E"/>
    <w:rsid w:val="0080748B"/>
    <w:rsid w:val="00807507"/>
    <w:rsid w:val="00812815"/>
    <w:rsid w:val="00812B36"/>
    <w:rsid w:val="00813188"/>
    <w:rsid w:val="008132AD"/>
    <w:rsid w:val="008137C7"/>
    <w:rsid w:val="00813E74"/>
    <w:rsid w:val="008145C5"/>
    <w:rsid w:val="0081464F"/>
    <w:rsid w:val="00816E44"/>
    <w:rsid w:val="00817B91"/>
    <w:rsid w:val="00823F1D"/>
    <w:rsid w:val="00825A57"/>
    <w:rsid w:val="00825BDE"/>
    <w:rsid w:val="00826189"/>
    <w:rsid w:val="00826C37"/>
    <w:rsid w:val="008318E0"/>
    <w:rsid w:val="00831FF2"/>
    <w:rsid w:val="008335F8"/>
    <w:rsid w:val="00834ADB"/>
    <w:rsid w:val="00834C80"/>
    <w:rsid w:val="00836F19"/>
    <w:rsid w:val="0084034D"/>
    <w:rsid w:val="008409C6"/>
    <w:rsid w:val="008415F7"/>
    <w:rsid w:val="00842259"/>
    <w:rsid w:val="00846EB0"/>
    <w:rsid w:val="00847ABC"/>
    <w:rsid w:val="008503FF"/>
    <w:rsid w:val="00850B9A"/>
    <w:rsid w:val="00852EBB"/>
    <w:rsid w:val="00852ED4"/>
    <w:rsid w:val="00855403"/>
    <w:rsid w:val="008559CC"/>
    <w:rsid w:val="00861DD4"/>
    <w:rsid w:val="008637AF"/>
    <w:rsid w:val="0086558C"/>
    <w:rsid w:val="0087221E"/>
    <w:rsid w:val="008722B8"/>
    <w:rsid w:val="00872474"/>
    <w:rsid w:val="00872A0A"/>
    <w:rsid w:val="00872A7E"/>
    <w:rsid w:val="00872C67"/>
    <w:rsid w:val="008731DA"/>
    <w:rsid w:val="00873563"/>
    <w:rsid w:val="00873A6B"/>
    <w:rsid w:val="00873F50"/>
    <w:rsid w:val="00874BAA"/>
    <w:rsid w:val="00874BB1"/>
    <w:rsid w:val="008751EC"/>
    <w:rsid w:val="008778A0"/>
    <w:rsid w:val="008813FD"/>
    <w:rsid w:val="00882245"/>
    <w:rsid w:val="00882532"/>
    <w:rsid w:val="00882E1C"/>
    <w:rsid w:val="008837CB"/>
    <w:rsid w:val="00884B27"/>
    <w:rsid w:val="00885CBC"/>
    <w:rsid w:val="00885FF6"/>
    <w:rsid w:val="00886193"/>
    <w:rsid w:val="00886839"/>
    <w:rsid w:val="00887155"/>
    <w:rsid w:val="00890AD3"/>
    <w:rsid w:val="00890CBC"/>
    <w:rsid w:val="008915BF"/>
    <w:rsid w:val="008919AA"/>
    <w:rsid w:val="00891F87"/>
    <w:rsid w:val="0089214A"/>
    <w:rsid w:val="00896279"/>
    <w:rsid w:val="00896B0D"/>
    <w:rsid w:val="00897B03"/>
    <w:rsid w:val="00897C4D"/>
    <w:rsid w:val="00897FF1"/>
    <w:rsid w:val="008A039F"/>
    <w:rsid w:val="008A0693"/>
    <w:rsid w:val="008A0744"/>
    <w:rsid w:val="008A1245"/>
    <w:rsid w:val="008A147A"/>
    <w:rsid w:val="008A263D"/>
    <w:rsid w:val="008A3147"/>
    <w:rsid w:val="008A3619"/>
    <w:rsid w:val="008A6B52"/>
    <w:rsid w:val="008A73F1"/>
    <w:rsid w:val="008B02BD"/>
    <w:rsid w:val="008B0D34"/>
    <w:rsid w:val="008B7A76"/>
    <w:rsid w:val="008C001E"/>
    <w:rsid w:val="008C32E7"/>
    <w:rsid w:val="008C3C83"/>
    <w:rsid w:val="008C5B0E"/>
    <w:rsid w:val="008C6E6C"/>
    <w:rsid w:val="008D05C7"/>
    <w:rsid w:val="008D0771"/>
    <w:rsid w:val="008D18D6"/>
    <w:rsid w:val="008D1925"/>
    <w:rsid w:val="008D2359"/>
    <w:rsid w:val="008D2A40"/>
    <w:rsid w:val="008D3D00"/>
    <w:rsid w:val="008D4A2F"/>
    <w:rsid w:val="008D55D0"/>
    <w:rsid w:val="008D7AB9"/>
    <w:rsid w:val="008E0AE2"/>
    <w:rsid w:val="008E2A02"/>
    <w:rsid w:val="008E2A9B"/>
    <w:rsid w:val="008E2D87"/>
    <w:rsid w:val="008E34A4"/>
    <w:rsid w:val="008E4027"/>
    <w:rsid w:val="008E79DB"/>
    <w:rsid w:val="008F2D90"/>
    <w:rsid w:val="008F4628"/>
    <w:rsid w:val="008F5920"/>
    <w:rsid w:val="008F79C7"/>
    <w:rsid w:val="0090179E"/>
    <w:rsid w:val="009043A3"/>
    <w:rsid w:val="0090490C"/>
    <w:rsid w:val="00904E3A"/>
    <w:rsid w:val="00905A5D"/>
    <w:rsid w:val="009071F2"/>
    <w:rsid w:val="00910480"/>
    <w:rsid w:val="00911011"/>
    <w:rsid w:val="00912E28"/>
    <w:rsid w:val="009141E4"/>
    <w:rsid w:val="0091478C"/>
    <w:rsid w:val="009167A5"/>
    <w:rsid w:val="00917FDB"/>
    <w:rsid w:val="009201CA"/>
    <w:rsid w:val="00922378"/>
    <w:rsid w:val="0092239C"/>
    <w:rsid w:val="00922D75"/>
    <w:rsid w:val="00923856"/>
    <w:rsid w:val="00924DC3"/>
    <w:rsid w:val="009250EE"/>
    <w:rsid w:val="0092574D"/>
    <w:rsid w:val="0092630E"/>
    <w:rsid w:val="009301AD"/>
    <w:rsid w:val="009310AF"/>
    <w:rsid w:val="00931807"/>
    <w:rsid w:val="00931DC6"/>
    <w:rsid w:val="00932BF1"/>
    <w:rsid w:val="009348C6"/>
    <w:rsid w:val="009349AF"/>
    <w:rsid w:val="00935107"/>
    <w:rsid w:val="009373E0"/>
    <w:rsid w:val="00942599"/>
    <w:rsid w:val="00943310"/>
    <w:rsid w:val="00943B09"/>
    <w:rsid w:val="0094571A"/>
    <w:rsid w:val="009461CF"/>
    <w:rsid w:val="00950F85"/>
    <w:rsid w:val="00952477"/>
    <w:rsid w:val="00952E98"/>
    <w:rsid w:val="00953773"/>
    <w:rsid w:val="00956861"/>
    <w:rsid w:val="0095770B"/>
    <w:rsid w:val="00961C35"/>
    <w:rsid w:val="00962CD7"/>
    <w:rsid w:val="009640F1"/>
    <w:rsid w:val="00964B66"/>
    <w:rsid w:val="00966C34"/>
    <w:rsid w:val="00966E77"/>
    <w:rsid w:val="009675C1"/>
    <w:rsid w:val="00971DC5"/>
    <w:rsid w:val="00972900"/>
    <w:rsid w:val="00973A4A"/>
    <w:rsid w:val="0097404E"/>
    <w:rsid w:val="009747B7"/>
    <w:rsid w:val="009804D8"/>
    <w:rsid w:val="00983164"/>
    <w:rsid w:val="00986B01"/>
    <w:rsid w:val="00987E9F"/>
    <w:rsid w:val="009911FF"/>
    <w:rsid w:val="00991FAF"/>
    <w:rsid w:val="00993B91"/>
    <w:rsid w:val="009952BB"/>
    <w:rsid w:val="0099572C"/>
    <w:rsid w:val="0099651B"/>
    <w:rsid w:val="00997D50"/>
    <w:rsid w:val="009A0A20"/>
    <w:rsid w:val="009A5AF4"/>
    <w:rsid w:val="009A5C84"/>
    <w:rsid w:val="009A7D76"/>
    <w:rsid w:val="009A7FC3"/>
    <w:rsid w:val="009B08AB"/>
    <w:rsid w:val="009B28DA"/>
    <w:rsid w:val="009B54FB"/>
    <w:rsid w:val="009B75F9"/>
    <w:rsid w:val="009C0613"/>
    <w:rsid w:val="009C0F7A"/>
    <w:rsid w:val="009C111D"/>
    <w:rsid w:val="009C1285"/>
    <w:rsid w:val="009C2E9C"/>
    <w:rsid w:val="009C316E"/>
    <w:rsid w:val="009C3EA8"/>
    <w:rsid w:val="009C7AFF"/>
    <w:rsid w:val="009C7F71"/>
    <w:rsid w:val="009D15EE"/>
    <w:rsid w:val="009D1F88"/>
    <w:rsid w:val="009D2F96"/>
    <w:rsid w:val="009D31D4"/>
    <w:rsid w:val="009D499E"/>
    <w:rsid w:val="009D4CA4"/>
    <w:rsid w:val="009D6129"/>
    <w:rsid w:val="009D64B8"/>
    <w:rsid w:val="009D70CA"/>
    <w:rsid w:val="009D714D"/>
    <w:rsid w:val="009E13B2"/>
    <w:rsid w:val="009E3A89"/>
    <w:rsid w:val="009E61B3"/>
    <w:rsid w:val="009E72C7"/>
    <w:rsid w:val="009F07BB"/>
    <w:rsid w:val="009F1B64"/>
    <w:rsid w:val="009F51E6"/>
    <w:rsid w:val="009F76DF"/>
    <w:rsid w:val="009F7DFE"/>
    <w:rsid w:val="00A02603"/>
    <w:rsid w:val="00A033FF"/>
    <w:rsid w:val="00A06ED6"/>
    <w:rsid w:val="00A1394D"/>
    <w:rsid w:val="00A20366"/>
    <w:rsid w:val="00A2046C"/>
    <w:rsid w:val="00A20D40"/>
    <w:rsid w:val="00A21733"/>
    <w:rsid w:val="00A2426F"/>
    <w:rsid w:val="00A26830"/>
    <w:rsid w:val="00A322F9"/>
    <w:rsid w:val="00A34821"/>
    <w:rsid w:val="00A35AAC"/>
    <w:rsid w:val="00A4001F"/>
    <w:rsid w:val="00A4177C"/>
    <w:rsid w:val="00A41FF3"/>
    <w:rsid w:val="00A432C1"/>
    <w:rsid w:val="00A43C81"/>
    <w:rsid w:val="00A447A9"/>
    <w:rsid w:val="00A44F67"/>
    <w:rsid w:val="00A45AF7"/>
    <w:rsid w:val="00A45FB2"/>
    <w:rsid w:val="00A46D59"/>
    <w:rsid w:val="00A47F8E"/>
    <w:rsid w:val="00A50816"/>
    <w:rsid w:val="00A50C36"/>
    <w:rsid w:val="00A51D30"/>
    <w:rsid w:val="00A54903"/>
    <w:rsid w:val="00A608B1"/>
    <w:rsid w:val="00A62034"/>
    <w:rsid w:val="00A62EA0"/>
    <w:rsid w:val="00A63C40"/>
    <w:rsid w:val="00A65033"/>
    <w:rsid w:val="00A72345"/>
    <w:rsid w:val="00A73A2E"/>
    <w:rsid w:val="00A74D5F"/>
    <w:rsid w:val="00A76064"/>
    <w:rsid w:val="00A76591"/>
    <w:rsid w:val="00A76671"/>
    <w:rsid w:val="00A769EA"/>
    <w:rsid w:val="00A76EE1"/>
    <w:rsid w:val="00A76FEE"/>
    <w:rsid w:val="00A803CC"/>
    <w:rsid w:val="00A80829"/>
    <w:rsid w:val="00A811DE"/>
    <w:rsid w:val="00A845DA"/>
    <w:rsid w:val="00A90126"/>
    <w:rsid w:val="00A91484"/>
    <w:rsid w:val="00A919E1"/>
    <w:rsid w:val="00A92752"/>
    <w:rsid w:val="00A93012"/>
    <w:rsid w:val="00A9370F"/>
    <w:rsid w:val="00A94281"/>
    <w:rsid w:val="00A97D66"/>
    <w:rsid w:val="00AA7C5E"/>
    <w:rsid w:val="00AB001D"/>
    <w:rsid w:val="00AB0F6F"/>
    <w:rsid w:val="00AB1AD8"/>
    <w:rsid w:val="00AB38FB"/>
    <w:rsid w:val="00AB4D52"/>
    <w:rsid w:val="00AB513E"/>
    <w:rsid w:val="00AB535E"/>
    <w:rsid w:val="00AB55AF"/>
    <w:rsid w:val="00AB5FD1"/>
    <w:rsid w:val="00AB78E7"/>
    <w:rsid w:val="00AC255E"/>
    <w:rsid w:val="00AC45C8"/>
    <w:rsid w:val="00AC6508"/>
    <w:rsid w:val="00AD2940"/>
    <w:rsid w:val="00AD3974"/>
    <w:rsid w:val="00AD40D4"/>
    <w:rsid w:val="00AD4370"/>
    <w:rsid w:val="00AD5653"/>
    <w:rsid w:val="00AE0C67"/>
    <w:rsid w:val="00AE1654"/>
    <w:rsid w:val="00AE3194"/>
    <w:rsid w:val="00AE45F1"/>
    <w:rsid w:val="00AE53D0"/>
    <w:rsid w:val="00AE79BC"/>
    <w:rsid w:val="00AE7CAE"/>
    <w:rsid w:val="00AF037F"/>
    <w:rsid w:val="00AF1428"/>
    <w:rsid w:val="00AF14E2"/>
    <w:rsid w:val="00AF282F"/>
    <w:rsid w:val="00AF3602"/>
    <w:rsid w:val="00AF3669"/>
    <w:rsid w:val="00AF504B"/>
    <w:rsid w:val="00AF7EDE"/>
    <w:rsid w:val="00AF7FFC"/>
    <w:rsid w:val="00B02220"/>
    <w:rsid w:val="00B0286B"/>
    <w:rsid w:val="00B05D9D"/>
    <w:rsid w:val="00B10224"/>
    <w:rsid w:val="00B1090C"/>
    <w:rsid w:val="00B11D1B"/>
    <w:rsid w:val="00B11D56"/>
    <w:rsid w:val="00B12E59"/>
    <w:rsid w:val="00B13706"/>
    <w:rsid w:val="00B1539E"/>
    <w:rsid w:val="00B1655C"/>
    <w:rsid w:val="00B17E5C"/>
    <w:rsid w:val="00B208CB"/>
    <w:rsid w:val="00B21894"/>
    <w:rsid w:val="00B21BC7"/>
    <w:rsid w:val="00B22BBD"/>
    <w:rsid w:val="00B22EC3"/>
    <w:rsid w:val="00B2300F"/>
    <w:rsid w:val="00B236DA"/>
    <w:rsid w:val="00B237E1"/>
    <w:rsid w:val="00B23ECA"/>
    <w:rsid w:val="00B242ED"/>
    <w:rsid w:val="00B253C3"/>
    <w:rsid w:val="00B25615"/>
    <w:rsid w:val="00B2578F"/>
    <w:rsid w:val="00B2587D"/>
    <w:rsid w:val="00B2640D"/>
    <w:rsid w:val="00B26474"/>
    <w:rsid w:val="00B300BF"/>
    <w:rsid w:val="00B333AF"/>
    <w:rsid w:val="00B34708"/>
    <w:rsid w:val="00B352B6"/>
    <w:rsid w:val="00B35FCD"/>
    <w:rsid w:val="00B3701D"/>
    <w:rsid w:val="00B41F0F"/>
    <w:rsid w:val="00B442DE"/>
    <w:rsid w:val="00B44ADB"/>
    <w:rsid w:val="00B47606"/>
    <w:rsid w:val="00B500A6"/>
    <w:rsid w:val="00B516B1"/>
    <w:rsid w:val="00B51862"/>
    <w:rsid w:val="00B5193C"/>
    <w:rsid w:val="00B520EF"/>
    <w:rsid w:val="00B5655F"/>
    <w:rsid w:val="00B60384"/>
    <w:rsid w:val="00B62248"/>
    <w:rsid w:val="00B62FF7"/>
    <w:rsid w:val="00B64723"/>
    <w:rsid w:val="00B66DF1"/>
    <w:rsid w:val="00B759E3"/>
    <w:rsid w:val="00B75FFD"/>
    <w:rsid w:val="00B76388"/>
    <w:rsid w:val="00B777AB"/>
    <w:rsid w:val="00B80143"/>
    <w:rsid w:val="00B80DA8"/>
    <w:rsid w:val="00B83489"/>
    <w:rsid w:val="00B83F0F"/>
    <w:rsid w:val="00B85579"/>
    <w:rsid w:val="00B85BEC"/>
    <w:rsid w:val="00B865F3"/>
    <w:rsid w:val="00B900C2"/>
    <w:rsid w:val="00B90633"/>
    <w:rsid w:val="00B92E72"/>
    <w:rsid w:val="00B96161"/>
    <w:rsid w:val="00B97C84"/>
    <w:rsid w:val="00BA5226"/>
    <w:rsid w:val="00BA587D"/>
    <w:rsid w:val="00BA652A"/>
    <w:rsid w:val="00BA7C65"/>
    <w:rsid w:val="00BA7EE6"/>
    <w:rsid w:val="00BB002F"/>
    <w:rsid w:val="00BB420B"/>
    <w:rsid w:val="00BB49D5"/>
    <w:rsid w:val="00BB5161"/>
    <w:rsid w:val="00BB547B"/>
    <w:rsid w:val="00BB5EF4"/>
    <w:rsid w:val="00BC10BF"/>
    <w:rsid w:val="00BC1542"/>
    <w:rsid w:val="00BC589E"/>
    <w:rsid w:val="00BD0B2D"/>
    <w:rsid w:val="00BD1723"/>
    <w:rsid w:val="00BD18C5"/>
    <w:rsid w:val="00BD1EBD"/>
    <w:rsid w:val="00BD2F99"/>
    <w:rsid w:val="00BD3574"/>
    <w:rsid w:val="00BD4342"/>
    <w:rsid w:val="00BE2340"/>
    <w:rsid w:val="00BE2B59"/>
    <w:rsid w:val="00BE5C3F"/>
    <w:rsid w:val="00BE7B1F"/>
    <w:rsid w:val="00BF00C2"/>
    <w:rsid w:val="00BF05AB"/>
    <w:rsid w:val="00BF25A7"/>
    <w:rsid w:val="00BF456A"/>
    <w:rsid w:val="00BF4BE8"/>
    <w:rsid w:val="00BF5568"/>
    <w:rsid w:val="00BF68E6"/>
    <w:rsid w:val="00BF7634"/>
    <w:rsid w:val="00C0001F"/>
    <w:rsid w:val="00C00EB5"/>
    <w:rsid w:val="00C01A8F"/>
    <w:rsid w:val="00C02E12"/>
    <w:rsid w:val="00C035E3"/>
    <w:rsid w:val="00C042D9"/>
    <w:rsid w:val="00C04F1D"/>
    <w:rsid w:val="00C05CE1"/>
    <w:rsid w:val="00C05E3B"/>
    <w:rsid w:val="00C0721E"/>
    <w:rsid w:val="00C11E20"/>
    <w:rsid w:val="00C12AF3"/>
    <w:rsid w:val="00C12F34"/>
    <w:rsid w:val="00C12FAA"/>
    <w:rsid w:val="00C1302F"/>
    <w:rsid w:val="00C13A84"/>
    <w:rsid w:val="00C13E79"/>
    <w:rsid w:val="00C14CAC"/>
    <w:rsid w:val="00C14DDC"/>
    <w:rsid w:val="00C157CC"/>
    <w:rsid w:val="00C15CF3"/>
    <w:rsid w:val="00C1610F"/>
    <w:rsid w:val="00C16E31"/>
    <w:rsid w:val="00C17614"/>
    <w:rsid w:val="00C202F5"/>
    <w:rsid w:val="00C209EA"/>
    <w:rsid w:val="00C21687"/>
    <w:rsid w:val="00C21725"/>
    <w:rsid w:val="00C21A35"/>
    <w:rsid w:val="00C21F2B"/>
    <w:rsid w:val="00C22244"/>
    <w:rsid w:val="00C240E3"/>
    <w:rsid w:val="00C251BA"/>
    <w:rsid w:val="00C3010E"/>
    <w:rsid w:val="00C30EBC"/>
    <w:rsid w:val="00C31210"/>
    <w:rsid w:val="00C343A6"/>
    <w:rsid w:val="00C34A05"/>
    <w:rsid w:val="00C36F01"/>
    <w:rsid w:val="00C36F85"/>
    <w:rsid w:val="00C40C8F"/>
    <w:rsid w:val="00C416D9"/>
    <w:rsid w:val="00C436BB"/>
    <w:rsid w:val="00C464EF"/>
    <w:rsid w:val="00C472F1"/>
    <w:rsid w:val="00C5174D"/>
    <w:rsid w:val="00C56203"/>
    <w:rsid w:val="00C56387"/>
    <w:rsid w:val="00C62014"/>
    <w:rsid w:val="00C646D4"/>
    <w:rsid w:val="00C70544"/>
    <w:rsid w:val="00C720A1"/>
    <w:rsid w:val="00C740DA"/>
    <w:rsid w:val="00C74804"/>
    <w:rsid w:val="00C7491E"/>
    <w:rsid w:val="00C75735"/>
    <w:rsid w:val="00C758EA"/>
    <w:rsid w:val="00C75938"/>
    <w:rsid w:val="00C76D13"/>
    <w:rsid w:val="00C803FC"/>
    <w:rsid w:val="00C82C72"/>
    <w:rsid w:val="00C82CBD"/>
    <w:rsid w:val="00C82D4F"/>
    <w:rsid w:val="00C84778"/>
    <w:rsid w:val="00C85A6C"/>
    <w:rsid w:val="00C86447"/>
    <w:rsid w:val="00C866F2"/>
    <w:rsid w:val="00C87807"/>
    <w:rsid w:val="00C91F9B"/>
    <w:rsid w:val="00C93799"/>
    <w:rsid w:val="00C93C80"/>
    <w:rsid w:val="00C95CC5"/>
    <w:rsid w:val="00CA3CBB"/>
    <w:rsid w:val="00CA4329"/>
    <w:rsid w:val="00CA58B4"/>
    <w:rsid w:val="00CA58CD"/>
    <w:rsid w:val="00CA6114"/>
    <w:rsid w:val="00CA77A3"/>
    <w:rsid w:val="00CB110E"/>
    <w:rsid w:val="00CB7578"/>
    <w:rsid w:val="00CC0B3C"/>
    <w:rsid w:val="00CC1318"/>
    <w:rsid w:val="00CC2349"/>
    <w:rsid w:val="00CC297D"/>
    <w:rsid w:val="00CC2F36"/>
    <w:rsid w:val="00CC427A"/>
    <w:rsid w:val="00CC4E56"/>
    <w:rsid w:val="00CC4F54"/>
    <w:rsid w:val="00CD0B57"/>
    <w:rsid w:val="00CD1FF2"/>
    <w:rsid w:val="00CD2113"/>
    <w:rsid w:val="00CD40F1"/>
    <w:rsid w:val="00CD4213"/>
    <w:rsid w:val="00CD4F5E"/>
    <w:rsid w:val="00CD5370"/>
    <w:rsid w:val="00CD5746"/>
    <w:rsid w:val="00CD602F"/>
    <w:rsid w:val="00CD61F8"/>
    <w:rsid w:val="00CD661C"/>
    <w:rsid w:val="00CD6D05"/>
    <w:rsid w:val="00CD798D"/>
    <w:rsid w:val="00CE09BA"/>
    <w:rsid w:val="00CE1439"/>
    <w:rsid w:val="00CE2889"/>
    <w:rsid w:val="00CE30D5"/>
    <w:rsid w:val="00CE51D7"/>
    <w:rsid w:val="00CE5DFA"/>
    <w:rsid w:val="00CE65DB"/>
    <w:rsid w:val="00CF2D4D"/>
    <w:rsid w:val="00CF3660"/>
    <w:rsid w:val="00CF6370"/>
    <w:rsid w:val="00CF6E86"/>
    <w:rsid w:val="00D013D0"/>
    <w:rsid w:val="00D0195A"/>
    <w:rsid w:val="00D02012"/>
    <w:rsid w:val="00D0420D"/>
    <w:rsid w:val="00D04E95"/>
    <w:rsid w:val="00D06800"/>
    <w:rsid w:val="00D069FD"/>
    <w:rsid w:val="00D07736"/>
    <w:rsid w:val="00D107E1"/>
    <w:rsid w:val="00D110AF"/>
    <w:rsid w:val="00D123BD"/>
    <w:rsid w:val="00D14358"/>
    <w:rsid w:val="00D14C83"/>
    <w:rsid w:val="00D15000"/>
    <w:rsid w:val="00D165EE"/>
    <w:rsid w:val="00D20AB7"/>
    <w:rsid w:val="00D21C3D"/>
    <w:rsid w:val="00D227FA"/>
    <w:rsid w:val="00D26AC6"/>
    <w:rsid w:val="00D30FA5"/>
    <w:rsid w:val="00D31560"/>
    <w:rsid w:val="00D32DCF"/>
    <w:rsid w:val="00D352B4"/>
    <w:rsid w:val="00D36AA1"/>
    <w:rsid w:val="00D36C00"/>
    <w:rsid w:val="00D402F1"/>
    <w:rsid w:val="00D4607B"/>
    <w:rsid w:val="00D472DA"/>
    <w:rsid w:val="00D47E92"/>
    <w:rsid w:val="00D50FE4"/>
    <w:rsid w:val="00D536C8"/>
    <w:rsid w:val="00D551C7"/>
    <w:rsid w:val="00D56CC7"/>
    <w:rsid w:val="00D56EA5"/>
    <w:rsid w:val="00D57ECA"/>
    <w:rsid w:val="00D60A5D"/>
    <w:rsid w:val="00D61932"/>
    <w:rsid w:val="00D64F91"/>
    <w:rsid w:val="00D65D21"/>
    <w:rsid w:val="00D6687E"/>
    <w:rsid w:val="00D66A6A"/>
    <w:rsid w:val="00D66C9A"/>
    <w:rsid w:val="00D66E7B"/>
    <w:rsid w:val="00D71297"/>
    <w:rsid w:val="00D7134F"/>
    <w:rsid w:val="00D7153B"/>
    <w:rsid w:val="00D732DF"/>
    <w:rsid w:val="00D73DB4"/>
    <w:rsid w:val="00D7549D"/>
    <w:rsid w:val="00D75516"/>
    <w:rsid w:val="00D767C6"/>
    <w:rsid w:val="00D76C7C"/>
    <w:rsid w:val="00D77E6A"/>
    <w:rsid w:val="00D81996"/>
    <w:rsid w:val="00D851EF"/>
    <w:rsid w:val="00D85489"/>
    <w:rsid w:val="00D8602E"/>
    <w:rsid w:val="00D86E5D"/>
    <w:rsid w:val="00D91EDD"/>
    <w:rsid w:val="00D92D14"/>
    <w:rsid w:val="00D93944"/>
    <w:rsid w:val="00D94150"/>
    <w:rsid w:val="00D94876"/>
    <w:rsid w:val="00D949B6"/>
    <w:rsid w:val="00D95527"/>
    <w:rsid w:val="00D95CD9"/>
    <w:rsid w:val="00D96242"/>
    <w:rsid w:val="00D9774C"/>
    <w:rsid w:val="00DA01F4"/>
    <w:rsid w:val="00DA16CA"/>
    <w:rsid w:val="00DA27D3"/>
    <w:rsid w:val="00DA4706"/>
    <w:rsid w:val="00DA6473"/>
    <w:rsid w:val="00DA678B"/>
    <w:rsid w:val="00DB0444"/>
    <w:rsid w:val="00DB0462"/>
    <w:rsid w:val="00DB271E"/>
    <w:rsid w:val="00DB5BE5"/>
    <w:rsid w:val="00DB6402"/>
    <w:rsid w:val="00DB66B4"/>
    <w:rsid w:val="00DB66EC"/>
    <w:rsid w:val="00DB68D4"/>
    <w:rsid w:val="00DB6BA0"/>
    <w:rsid w:val="00DB70AD"/>
    <w:rsid w:val="00DB7D03"/>
    <w:rsid w:val="00DC1844"/>
    <w:rsid w:val="00DC1AEE"/>
    <w:rsid w:val="00DC311A"/>
    <w:rsid w:val="00DC4150"/>
    <w:rsid w:val="00DC4646"/>
    <w:rsid w:val="00DC4FC4"/>
    <w:rsid w:val="00DC6190"/>
    <w:rsid w:val="00DC76C9"/>
    <w:rsid w:val="00DD1F71"/>
    <w:rsid w:val="00DD33DF"/>
    <w:rsid w:val="00DD413C"/>
    <w:rsid w:val="00DD5714"/>
    <w:rsid w:val="00DE0644"/>
    <w:rsid w:val="00DE0BC1"/>
    <w:rsid w:val="00DE1258"/>
    <w:rsid w:val="00DE287C"/>
    <w:rsid w:val="00DE3E3D"/>
    <w:rsid w:val="00DE478A"/>
    <w:rsid w:val="00DE74E6"/>
    <w:rsid w:val="00DF2F9A"/>
    <w:rsid w:val="00DF434F"/>
    <w:rsid w:val="00DF44FE"/>
    <w:rsid w:val="00E03DAC"/>
    <w:rsid w:val="00E043DC"/>
    <w:rsid w:val="00E04D7D"/>
    <w:rsid w:val="00E05961"/>
    <w:rsid w:val="00E0648B"/>
    <w:rsid w:val="00E06B40"/>
    <w:rsid w:val="00E06EE9"/>
    <w:rsid w:val="00E07250"/>
    <w:rsid w:val="00E10400"/>
    <w:rsid w:val="00E112F1"/>
    <w:rsid w:val="00E11D93"/>
    <w:rsid w:val="00E123B6"/>
    <w:rsid w:val="00E1431C"/>
    <w:rsid w:val="00E147F7"/>
    <w:rsid w:val="00E1485D"/>
    <w:rsid w:val="00E14B33"/>
    <w:rsid w:val="00E15116"/>
    <w:rsid w:val="00E15B16"/>
    <w:rsid w:val="00E17AB5"/>
    <w:rsid w:val="00E20D47"/>
    <w:rsid w:val="00E25B21"/>
    <w:rsid w:val="00E31C99"/>
    <w:rsid w:val="00E320CE"/>
    <w:rsid w:val="00E33030"/>
    <w:rsid w:val="00E40A66"/>
    <w:rsid w:val="00E40EA6"/>
    <w:rsid w:val="00E4189A"/>
    <w:rsid w:val="00E424D7"/>
    <w:rsid w:val="00E42A28"/>
    <w:rsid w:val="00E448D6"/>
    <w:rsid w:val="00E45B65"/>
    <w:rsid w:val="00E465F9"/>
    <w:rsid w:val="00E54571"/>
    <w:rsid w:val="00E55749"/>
    <w:rsid w:val="00E56958"/>
    <w:rsid w:val="00E615CB"/>
    <w:rsid w:val="00E617FA"/>
    <w:rsid w:val="00E623EE"/>
    <w:rsid w:val="00E62634"/>
    <w:rsid w:val="00E65E29"/>
    <w:rsid w:val="00E7052B"/>
    <w:rsid w:val="00E71812"/>
    <w:rsid w:val="00E71A3D"/>
    <w:rsid w:val="00E71C58"/>
    <w:rsid w:val="00E727A0"/>
    <w:rsid w:val="00E72801"/>
    <w:rsid w:val="00E72A91"/>
    <w:rsid w:val="00E74155"/>
    <w:rsid w:val="00E74AB5"/>
    <w:rsid w:val="00E80187"/>
    <w:rsid w:val="00E813CA"/>
    <w:rsid w:val="00E818E6"/>
    <w:rsid w:val="00E82ED2"/>
    <w:rsid w:val="00E830C8"/>
    <w:rsid w:val="00E83B7B"/>
    <w:rsid w:val="00E85442"/>
    <w:rsid w:val="00E85F18"/>
    <w:rsid w:val="00E86338"/>
    <w:rsid w:val="00E87823"/>
    <w:rsid w:val="00E90606"/>
    <w:rsid w:val="00E913A8"/>
    <w:rsid w:val="00E92648"/>
    <w:rsid w:val="00E936E2"/>
    <w:rsid w:val="00E93953"/>
    <w:rsid w:val="00E941FD"/>
    <w:rsid w:val="00E948CD"/>
    <w:rsid w:val="00E95E1E"/>
    <w:rsid w:val="00E9709D"/>
    <w:rsid w:val="00E977B5"/>
    <w:rsid w:val="00E978CE"/>
    <w:rsid w:val="00E97988"/>
    <w:rsid w:val="00EA41CD"/>
    <w:rsid w:val="00EA6226"/>
    <w:rsid w:val="00EA6DD0"/>
    <w:rsid w:val="00EB10B6"/>
    <w:rsid w:val="00EB1F00"/>
    <w:rsid w:val="00EB3B32"/>
    <w:rsid w:val="00EB549F"/>
    <w:rsid w:val="00EB66AD"/>
    <w:rsid w:val="00EC0A64"/>
    <w:rsid w:val="00EC14DF"/>
    <w:rsid w:val="00EC34DE"/>
    <w:rsid w:val="00EC3613"/>
    <w:rsid w:val="00EC3F7D"/>
    <w:rsid w:val="00EC62DB"/>
    <w:rsid w:val="00EC736B"/>
    <w:rsid w:val="00ED150B"/>
    <w:rsid w:val="00ED1E27"/>
    <w:rsid w:val="00ED2184"/>
    <w:rsid w:val="00ED2510"/>
    <w:rsid w:val="00ED2CD7"/>
    <w:rsid w:val="00ED33EE"/>
    <w:rsid w:val="00ED47A7"/>
    <w:rsid w:val="00ED533D"/>
    <w:rsid w:val="00ED5727"/>
    <w:rsid w:val="00ED5DE1"/>
    <w:rsid w:val="00ED7F5C"/>
    <w:rsid w:val="00ED7FE8"/>
    <w:rsid w:val="00EE07EC"/>
    <w:rsid w:val="00EE23F6"/>
    <w:rsid w:val="00EE445A"/>
    <w:rsid w:val="00EF2220"/>
    <w:rsid w:val="00EF3CB5"/>
    <w:rsid w:val="00EF4816"/>
    <w:rsid w:val="00EF5359"/>
    <w:rsid w:val="00EF55D4"/>
    <w:rsid w:val="00EF6154"/>
    <w:rsid w:val="00F017DF"/>
    <w:rsid w:val="00F0198F"/>
    <w:rsid w:val="00F01AC6"/>
    <w:rsid w:val="00F024DD"/>
    <w:rsid w:val="00F029C0"/>
    <w:rsid w:val="00F029C4"/>
    <w:rsid w:val="00F02B95"/>
    <w:rsid w:val="00F036C1"/>
    <w:rsid w:val="00F03E8D"/>
    <w:rsid w:val="00F06F27"/>
    <w:rsid w:val="00F07858"/>
    <w:rsid w:val="00F10277"/>
    <w:rsid w:val="00F10CE9"/>
    <w:rsid w:val="00F10EB5"/>
    <w:rsid w:val="00F113ED"/>
    <w:rsid w:val="00F14995"/>
    <w:rsid w:val="00F14E59"/>
    <w:rsid w:val="00F17875"/>
    <w:rsid w:val="00F20020"/>
    <w:rsid w:val="00F2087D"/>
    <w:rsid w:val="00F21171"/>
    <w:rsid w:val="00F211F8"/>
    <w:rsid w:val="00F22CB5"/>
    <w:rsid w:val="00F233DC"/>
    <w:rsid w:val="00F23C3C"/>
    <w:rsid w:val="00F24688"/>
    <w:rsid w:val="00F24A4B"/>
    <w:rsid w:val="00F24ECB"/>
    <w:rsid w:val="00F26998"/>
    <w:rsid w:val="00F30E3B"/>
    <w:rsid w:val="00F32316"/>
    <w:rsid w:val="00F3254E"/>
    <w:rsid w:val="00F33A70"/>
    <w:rsid w:val="00F34C87"/>
    <w:rsid w:val="00F362DE"/>
    <w:rsid w:val="00F36320"/>
    <w:rsid w:val="00F36DE1"/>
    <w:rsid w:val="00F375A7"/>
    <w:rsid w:val="00F37B6F"/>
    <w:rsid w:val="00F405B8"/>
    <w:rsid w:val="00F40ED5"/>
    <w:rsid w:val="00F4288E"/>
    <w:rsid w:val="00F433A7"/>
    <w:rsid w:val="00F44A4F"/>
    <w:rsid w:val="00F44DD6"/>
    <w:rsid w:val="00F46DBB"/>
    <w:rsid w:val="00F47711"/>
    <w:rsid w:val="00F51F2E"/>
    <w:rsid w:val="00F53044"/>
    <w:rsid w:val="00F5318E"/>
    <w:rsid w:val="00F5639F"/>
    <w:rsid w:val="00F56690"/>
    <w:rsid w:val="00F60564"/>
    <w:rsid w:val="00F62E13"/>
    <w:rsid w:val="00F62E17"/>
    <w:rsid w:val="00F6586C"/>
    <w:rsid w:val="00F658D1"/>
    <w:rsid w:val="00F66471"/>
    <w:rsid w:val="00F70754"/>
    <w:rsid w:val="00F70B49"/>
    <w:rsid w:val="00F7137C"/>
    <w:rsid w:val="00F71512"/>
    <w:rsid w:val="00F72689"/>
    <w:rsid w:val="00F744A0"/>
    <w:rsid w:val="00F763A4"/>
    <w:rsid w:val="00F80BAD"/>
    <w:rsid w:val="00F821BC"/>
    <w:rsid w:val="00F82272"/>
    <w:rsid w:val="00F82C42"/>
    <w:rsid w:val="00F83435"/>
    <w:rsid w:val="00F83666"/>
    <w:rsid w:val="00F8414B"/>
    <w:rsid w:val="00F84F49"/>
    <w:rsid w:val="00F85927"/>
    <w:rsid w:val="00F87529"/>
    <w:rsid w:val="00F928EB"/>
    <w:rsid w:val="00F942F5"/>
    <w:rsid w:val="00FA006B"/>
    <w:rsid w:val="00FA229A"/>
    <w:rsid w:val="00FA28E5"/>
    <w:rsid w:val="00FA3DD3"/>
    <w:rsid w:val="00FA4783"/>
    <w:rsid w:val="00FA7C84"/>
    <w:rsid w:val="00FB0EB4"/>
    <w:rsid w:val="00FB1040"/>
    <w:rsid w:val="00FB175A"/>
    <w:rsid w:val="00FB2654"/>
    <w:rsid w:val="00FB2A4C"/>
    <w:rsid w:val="00FB494B"/>
    <w:rsid w:val="00FB5C85"/>
    <w:rsid w:val="00FB7E45"/>
    <w:rsid w:val="00FC371D"/>
    <w:rsid w:val="00FC393E"/>
    <w:rsid w:val="00FC3AD3"/>
    <w:rsid w:val="00FC67D7"/>
    <w:rsid w:val="00FD1E4D"/>
    <w:rsid w:val="00FD3BE6"/>
    <w:rsid w:val="00FD3C03"/>
    <w:rsid w:val="00FD469B"/>
    <w:rsid w:val="00FD63F3"/>
    <w:rsid w:val="00FD63F7"/>
    <w:rsid w:val="00FE71D9"/>
    <w:rsid w:val="00FE7D76"/>
    <w:rsid w:val="00FF0033"/>
    <w:rsid w:val="00FF1781"/>
    <w:rsid w:val="00FF2420"/>
    <w:rsid w:val="00FF2FC6"/>
    <w:rsid w:val="00FF3083"/>
    <w:rsid w:val="00FF34E9"/>
    <w:rsid w:val="00FF3985"/>
    <w:rsid w:val="00FF432B"/>
    <w:rsid w:val="00FF453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E2C79"/>
  <w14:defaultImageDpi w14:val="300"/>
  <w15:docId w15:val="{D0CB9BAB-525C-EC49-8BFA-68D3913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Times New Roman" w:hAnsi="Helvetica" w:cs="Times New Roman"/>
        <w:color w:val="000000" w:themeColor="text1"/>
        <w:kern w:val="12"/>
        <w:szCs w:val="48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95686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right" w:pos="6577"/>
      </w:tabs>
      <w:suppressAutoHyphens/>
      <w:spacing w:line="263" w:lineRule="atLeast"/>
      <w:ind w:left="2812"/>
    </w:pPr>
    <w:rPr>
      <w:color w:val="005647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E3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suppressAutoHyphens w:val="0"/>
      <w:spacing w:line="240" w:lineRule="auto"/>
      <w:ind w:left="0" w:right="8278"/>
      <w:jc w:val="center"/>
      <w:outlineLvl w:val="0"/>
    </w:pPr>
    <w:rPr>
      <w:b/>
      <w:color w:val="88191F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D93"/>
    <w:pPr>
      <w:widowControl w:val="0"/>
      <w:tabs>
        <w:tab w:val="left" w:pos="142"/>
        <w:tab w:val="left" w:pos="284"/>
      </w:tabs>
      <w:spacing w:line="400" w:lineRule="atLeast"/>
      <w:outlineLvl w:val="1"/>
    </w:pPr>
    <w:rPr>
      <w:b/>
      <w:sz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7D93"/>
    <w:pPr>
      <w:widowControl w:val="0"/>
      <w:tabs>
        <w:tab w:val="left" w:pos="142"/>
        <w:tab w:val="left" w:pos="284"/>
      </w:tabs>
      <w:spacing w:line="300" w:lineRule="atLeast"/>
      <w:outlineLvl w:val="2"/>
    </w:pPr>
    <w:rPr>
      <w:b/>
      <w:sz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7D93"/>
    <w:pPr>
      <w:widowControl w:val="0"/>
      <w:tabs>
        <w:tab w:val="left" w:pos="142"/>
        <w:tab w:val="left" w:pos="284"/>
      </w:tabs>
      <w:spacing w:line="300" w:lineRule="atLeast"/>
      <w:outlineLvl w:val="3"/>
    </w:pPr>
    <w:rPr>
      <w:sz w:val="27"/>
    </w:rPr>
  </w:style>
  <w:style w:type="paragraph" w:styleId="Titre5">
    <w:name w:val="heading 5"/>
    <w:basedOn w:val="Normal"/>
    <w:link w:val="Titre5Car"/>
    <w:uiPriority w:val="9"/>
    <w:unhideWhenUsed/>
    <w:rsid w:val="00BD3574"/>
    <w:pPr>
      <w:spacing w:after="4" w:line="145" w:lineRule="exact"/>
      <w:ind w:firstLine="227"/>
      <w:outlineLvl w:val="4"/>
    </w:pPr>
    <w:rPr>
      <w:spacing w:val="4"/>
      <w:sz w:val="13"/>
      <w:szCs w:val="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qFormat/>
    <w:rsid w:val="00AB1AD8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  <w:tab w:val="center" w:pos="4536"/>
        <w:tab w:val="right" w:pos="9072"/>
      </w:tabs>
      <w:spacing w:line="215" w:lineRule="atLeast"/>
      <w:ind w:left="0"/>
    </w:pPr>
    <w:rPr>
      <w:sz w:val="18"/>
    </w:rPr>
  </w:style>
  <w:style w:type="paragraph" w:customStyle="1" w:styleId="Paragraphestandard">
    <w:name w:val="[Paragraphe standard]"/>
    <w:basedOn w:val="Normal"/>
    <w:next w:val="Normal"/>
    <w:uiPriority w:val="99"/>
    <w:rsid w:val="00DB6402"/>
  </w:style>
  <w:style w:type="character" w:customStyle="1" w:styleId="TableauetlisteCar">
    <w:name w:val="Tableau et liste Car"/>
    <w:basedOn w:val="Policepardfaut"/>
    <w:link w:val="Tableauetliste"/>
    <w:rsid w:val="00124D94"/>
    <w:rPr>
      <w:color w:val="005647"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99E"/>
    <w:rPr>
      <w:rFonts w:ascii="Lucida Grande" w:hAnsi="Lucida Grande" w:cs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99E"/>
    <w:rPr>
      <w:rFonts w:ascii="Lucida Grande" w:hAnsi="Lucida Grande" w:cs="Lucida Grande"/>
      <w:color w:val="4D0003"/>
      <w:spacing w:val="-4"/>
      <w:kern w:val="24"/>
      <w:sz w:val="18"/>
      <w:szCs w:val="18"/>
      <w:lang w:val="fr-FR"/>
    </w:rPr>
  </w:style>
  <w:style w:type="paragraph" w:styleId="Titre">
    <w:name w:val="Title"/>
    <w:basedOn w:val="Normal"/>
    <w:next w:val="Normal"/>
    <w:link w:val="TitreCar"/>
    <w:uiPriority w:val="10"/>
    <w:rsid w:val="00065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535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E39CB"/>
    <w:rPr>
      <w:b/>
      <w:color w:val="88191F"/>
      <w:sz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B516B1"/>
    <w:pPr>
      <w:suppressAutoHyphens w:val="0"/>
      <w:spacing w:before="100" w:beforeAutospacing="1" w:after="119" w:line="240" w:lineRule="auto"/>
    </w:pPr>
    <w:rPr>
      <w:rFonts w:ascii="Times" w:hAnsi="Times"/>
      <w:color w:val="auto"/>
      <w:kern w:val="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A7D93"/>
    <w:rPr>
      <w:b/>
      <w:color w:val="005647"/>
      <w:sz w:val="36"/>
      <w:lang w:val="fr-FR"/>
    </w:rPr>
  </w:style>
  <w:style w:type="paragraph" w:styleId="En-tte">
    <w:name w:val="header"/>
    <w:aliases w:val="0. EN-tête"/>
    <w:basedOn w:val="Liste4colonnestirets"/>
    <w:link w:val="En-tteCar"/>
    <w:uiPriority w:val="99"/>
    <w:unhideWhenUsed/>
    <w:rsid w:val="00BD3574"/>
    <w:pPr>
      <w:tabs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aliases w:val="0. EN-tête Car"/>
    <w:basedOn w:val="Policepardfaut"/>
    <w:link w:val="En-tte"/>
    <w:uiPriority w:val="99"/>
    <w:rsid w:val="003B4610"/>
    <w:rPr>
      <w:rFonts w:ascii="Helvetica" w:hAnsi="Helvetica" w:cs="Helvetica"/>
      <w:color w:val="4D0003"/>
      <w:kern w:val="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5A7D93"/>
    <w:rPr>
      <w:b/>
      <w:color w:val="005647"/>
      <w:sz w:val="27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5A7D93"/>
    <w:rPr>
      <w:color w:val="005647"/>
      <w:sz w:val="27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BD3574"/>
    <w:rPr>
      <w:rFonts w:ascii="Relative-Book" w:hAnsi="Relative-Book"/>
      <w:noProof/>
      <w:color w:val="000000" w:themeColor="text1"/>
      <w:spacing w:val="4"/>
      <w:kern w:val="12"/>
      <w:sz w:val="13"/>
      <w:szCs w:val="13"/>
      <w:lang w:val="fr-FR"/>
    </w:rPr>
  </w:style>
  <w:style w:type="table" w:styleId="Grilledutableau">
    <w:name w:val="Table Grid"/>
    <w:aliases w:val="Tableau isdaT"/>
    <w:basedOn w:val="TableauGrille1Clair"/>
    <w:uiPriority w:val="59"/>
    <w:rsid w:val="00455437"/>
    <w:pPr>
      <w:spacing w:line="240" w:lineRule="atLeast"/>
    </w:pPr>
    <w:rPr>
      <w:color w:val="005647"/>
      <w:kern w:val="0"/>
      <w:sz w:val="22"/>
      <w:szCs w:val="20"/>
      <w:lang w:val="fr-FR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57" w:type="dxa"/>
      </w:tblCellMar>
    </w:tblPr>
    <w:tcPr>
      <w:vAlign w:val="center"/>
    </w:tcPr>
    <w:tblStylePr w:type="firstRow">
      <w:rPr>
        <w:rFonts w:ascii="Helvetica" w:hAnsi="Helvetica"/>
        <w:b w:val="0"/>
        <w:bCs w:val="0"/>
        <w:i w:val="0"/>
        <w:iCs w:val="0"/>
        <w:sz w:val="22"/>
        <w:szCs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rFonts w:ascii="Helvetica" w:hAnsi="Helvetica"/>
        <w:b w:val="0"/>
        <w:bCs/>
        <w:sz w:val="22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Helvetica" w:hAnsi="Helvetica"/>
        <w:b w:val="0"/>
        <w:bCs/>
        <w:sz w:val="22"/>
      </w:rPr>
    </w:tblStylePr>
    <w:tblStylePr w:type="lastCol">
      <w:rPr>
        <w:rFonts w:ascii="Helvetica" w:hAnsi="Helvetica"/>
        <w:b w:val="0"/>
        <w:bCs/>
        <w:sz w:val="22"/>
      </w:rPr>
    </w:tblStylePr>
    <w:tblStylePr w:type="band1Vert">
      <w:rPr>
        <w:rFonts w:ascii="Helvetica" w:hAnsi="Helvetica"/>
        <w:sz w:val="22"/>
      </w:rPr>
    </w:tblStylePr>
    <w:tblStylePr w:type="band2Vert">
      <w:rPr>
        <w:rFonts w:ascii="Helvetica" w:hAnsi="Helvetica"/>
        <w:sz w:val="22"/>
      </w:rPr>
    </w:tblStylePr>
    <w:tblStylePr w:type="band1Horz">
      <w:rPr>
        <w:rFonts w:ascii="Helvetica" w:hAnsi="Helvetica"/>
        <w:sz w:val="22"/>
      </w:rPr>
    </w:tblStylePr>
    <w:tblStylePr w:type="band2Horz">
      <w:rPr>
        <w:rFonts w:ascii="Helvetica" w:hAnsi="Helvetica"/>
        <w:sz w:val="22"/>
      </w:rPr>
    </w:tblStylePr>
    <w:tblStylePr w:type="neCell">
      <w:rPr>
        <w:rFonts w:ascii="Helvetica" w:hAnsi="Helvetica"/>
        <w:sz w:val="22"/>
      </w:rPr>
    </w:tblStylePr>
    <w:tblStylePr w:type="nwCell">
      <w:rPr>
        <w:rFonts w:ascii="Helvetica" w:hAnsi="Helvetica"/>
        <w:sz w:val="22"/>
      </w:rPr>
    </w:tblStylePr>
    <w:tblStylePr w:type="seCell">
      <w:rPr>
        <w:rFonts w:ascii="Helvetica" w:hAnsi="Helvetica"/>
        <w:sz w:val="22"/>
      </w:rPr>
    </w:tblStylePr>
    <w:tblStylePr w:type="swCell">
      <w:rPr>
        <w:rFonts w:ascii="Helvetica" w:hAnsi="Helvetica"/>
        <w:sz w:val="22"/>
      </w:rPr>
    </w:tblStylePr>
  </w:style>
  <w:style w:type="table" w:styleId="Listecouleur-Accent6">
    <w:name w:val="Colorful List Accent 6"/>
    <w:basedOn w:val="TableauNormal"/>
    <w:uiPriority w:val="72"/>
    <w:rsid w:val="007441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7441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441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mbrageclair">
    <w:name w:val="Light Shading"/>
    <w:aliases w:val="Cadre simple"/>
    <w:basedOn w:val="TableauNormal"/>
    <w:uiPriority w:val="60"/>
    <w:rsid w:val="00010A0E"/>
    <w:rPr>
      <w:rFonts w:ascii="Relative-Book" w:hAnsi="Relative-Book"/>
      <w:color w:val="000000" w:themeColor="text1" w:themeShade="BF"/>
      <w:sz w:val="18"/>
      <w:szCs w:val="18"/>
    </w:rPr>
    <w:tblPr>
      <w:tblOverlap w:val="never"/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7441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441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4419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433A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numbering" w:customStyle="1" w:styleId="Style1">
    <w:name w:val="Style1"/>
    <w:uiPriority w:val="99"/>
    <w:rsid w:val="0003759D"/>
    <w:pPr>
      <w:numPr>
        <w:numId w:val="1"/>
      </w:numPr>
    </w:pPr>
  </w:style>
  <w:style w:type="paragraph" w:styleId="Paragraphedeliste">
    <w:name w:val="List Paragraph"/>
    <w:basedOn w:val="Normal"/>
    <w:uiPriority w:val="34"/>
    <w:rsid w:val="00BD3574"/>
  </w:style>
  <w:style w:type="paragraph" w:styleId="Listepuces">
    <w:name w:val="List Bullet"/>
    <w:aliases w:val="10. Liste à puces,Liste à tirets — Helvetica 10pt"/>
    <w:basedOn w:val="Normal"/>
    <w:next w:val="Normal"/>
    <w:uiPriority w:val="99"/>
    <w:unhideWhenUsed/>
    <w:rsid w:val="00CE5DFA"/>
    <w:pPr>
      <w:numPr>
        <w:numId w:val="3"/>
      </w:numPr>
      <w:tabs>
        <w:tab w:val="clear" w:pos="227"/>
        <w:tab w:val="clear" w:pos="454"/>
        <w:tab w:val="left" w:pos="0"/>
        <w:tab w:val="left" w:pos="284"/>
      </w:tabs>
      <w:adjustRightInd w:val="0"/>
      <w:ind w:left="4026" w:hanging="284"/>
      <w:contextualSpacing/>
    </w:pPr>
    <w:rPr>
      <w:color w:val="auto"/>
    </w:rPr>
  </w:style>
  <w:style w:type="numbering" w:customStyle="1" w:styleId="Style2">
    <w:name w:val="Style2"/>
    <w:uiPriority w:val="99"/>
    <w:rsid w:val="00834C80"/>
    <w:pPr>
      <w:numPr>
        <w:numId w:val="2"/>
      </w:numPr>
    </w:pPr>
  </w:style>
  <w:style w:type="paragraph" w:customStyle="1" w:styleId="Listetirets">
    <w:name w:val="Liste à tirets"/>
    <w:basedOn w:val="Normal"/>
    <w:qFormat/>
    <w:rsid w:val="00956861"/>
    <w:pPr>
      <w:numPr>
        <w:numId w:val="26"/>
      </w:numPr>
      <w:ind w:left="3232" w:hanging="510"/>
    </w:pPr>
  </w:style>
  <w:style w:type="paragraph" w:customStyle="1" w:styleId="Tableauetliste-gras">
    <w:name w:val="Tableau et liste - gras"/>
    <w:basedOn w:val="Tableauetliste"/>
    <w:next w:val="Tableauetliste"/>
    <w:link w:val="Tableauetliste-grasCar"/>
    <w:qFormat/>
    <w:rsid w:val="00124D94"/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E3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</w:pPr>
    <w:rPr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44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6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88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11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132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303C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ind w:left="1540"/>
    </w:pPr>
    <w:rPr>
      <w:rFonts w:asciiTheme="minorHAnsi" w:hAnsiTheme="minorHAnsi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rsid w:val="00C14DDC"/>
    <w:pPr>
      <w:spacing w:after="200" w:line="240" w:lineRule="auto"/>
    </w:pPr>
    <w:rPr>
      <w:b/>
      <w:bCs/>
      <w:color w:val="4F81BD" w:themeColor="accent1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22468"/>
  </w:style>
  <w:style w:type="character" w:customStyle="1" w:styleId="DateCar">
    <w:name w:val="Date Car"/>
    <w:basedOn w:val="Policepardfaut"/>
    <w:link w:val="Date"/>
    <w:uiPriority w:val="99"/>
    <w:semiHidden/>
    <w:rsid w:val="00322468"/>
    <w:rPr>
      <w:rFonts w:ascii="Relative-Book" w:hAnsi="Relative-Book"/>
      <w:color w:val="000000" w:themeColor="text1"/>
      <w:kern w:val="12"/>
      <w:sz w:val="18"/>
      <w:szCs w:val="18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45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4531"/>
    <w:rPr>
      <w:rFonts w:ascii="Relative-Book" w:hAnsi="Relative-Book"/>
      <w:color w:val="000000" w:themeColor="text1"/>
      <w:kern w:val="12"/>
      <w:sz w:val="18"/>
      <w:szCs w:val="18"/>
      <w:lang w:val="fr-FR"/>
    </w:rPr>
  </w:style>
  <w:style w:type="paragraph" w:customStyle="1" w:styleId="Textecourantgras">
    <w:name w:val="Texte courant – gras"/>
    <w:basedOn w:val="Normal"/>
    <w:qFormat/>
    <w:rsid w:val="00956861"/>
    <w:rPr>
      <w:b/>
    </w:rPr>
  </w:style>
  <w:style w:type="table" w:styleId="Grilledetableauclaire">
    <w:name w:val="Grid Table Light"/>
    <w:basedOn w:val="TableauNormal"/>
    <w:uiPriority w:val="99"/>
    <w:rsid w:val="007153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3">
    <w:name w:val="Plain Table 3"/>
    <w:basedOn w:val="TableauNormal"/>
    <w:uiPriority w:val="99"/>
    <w:rsid w:val="007153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rsid w:val="007153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F8343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3">
    <w:name w:val="Grid Table 2 Accent 3"/>
    <w:basedOn w:val="TableauNormal"/>
    <w:uiPriority w:val="47"/>
    <w:rsid w:val="00F8343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F8343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8343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8343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sdat">
    <w:name w:val="Isdat"/>
    <w:basedOn w:val="TableauNormal"/>
    <w:uiPriority w:val="99"/>
    <w:rsid w:val="005C1E58"/>
    <w:tblPr/>
  </w:style>
  <w:style w:type="paragraph" w:customStyle="1" w:styleId="Tableauetliste">
    <w:name w:val="Tableau et liste"/>
    <w:basedOn w:val="Normal"/>
    <w:link w:val="TableauetlisteCar"/>
    <w:qFormat/>
    <w:rsid w:val="00124D94"/>
    <w:pPr>
      <w:ind w:left="0"/>
    </w:pPr>
  </w:style>
  <w:style w:type="table" w:styleId="TableauGrille1Clair">
    <w:name w:val="Grid Table 1 Light"/>
    <w:basedOn w:val="TableauNormal"/>
    <w:uiPriority w:val="99"/>
    <w:rsid w:val="00CE5D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e4colonnestirets">
    <w:name w:val="Liste 4 colonnes à tirets"/>
    <w:basedOn w:val="Tableauetliste"/>
    <w:qFormat/>
    <w:rsid w:val="00124D94"/>
    <w:pPr>
      <w:numPr>
        <w:numId w:val="28"/>
      </w:numPr>
      <w:tabs>
        <w:tab w:val="clear" w:pos="227"/>
        <w:tab w:val="left" w:pos="284"/>
      </w:tabs>
    </w:pPr>
    <w:rPr>
      <w:rFonts w:cs="Helvetica"/>
      <w:kern w:val="0"/>
      <w:szCs w:val="20"/>
    </w:rPr>
  </w:style>
  <w:style w:type="character" w:customStyle="1" w:styleId="PieddepageCar">
    <w:name w:val="Pied de page Car"/>
    <w:basedOn w:val="Policepardfaut"/>
    <w:link w:val="Pieddepage"/>
    <w:rsid w:val="00AB1AD8"/>
    <w:rPr>
      <w:color w:val="005647"/>
      <w:sz w:val="18"/>
      <w:lang w:val="fr-FR"/>
    </w:rPr>
  </w:style>
  <w:style w:type="paragraph" w:customStyle="1" w:styleId="En-tteTitreCourant">
    <w:name w:val="En-tête – Titre Courant"/>
    <w:basedOn w:val="Tableauetliste-gras"/>
    <w:link w:val="En-tteTitreCourantCar"/>
    <w:qFormat/>
    <w:rsid w:val="00E948CD"/>
    <w:pPr>
      <w:tabs>
        <w:tab w:val="clear" w:pos="454"/>
        <w:tab w:val="left" w:pos="0"/>
        <w:tab w:val="left" w:pos="3742"/>
        <w:tab w:val="left" w:pos="10490"/>
      </w:tabs>
      <w:spacing w:line="215" w:lineRule="atLeast"/>
      <w:jc w:val="center"/>
    </w:pPr>
    <w:rPr>
      <w:color w:val="88191F"/>
      <w:sz w:val="18"/>
      <w:szCs w:val="18"/>
    </w:rPr>
  </w:style>
  <w:style w:type="paragraph" w:styleId="TM1">
    <w:name w:val="toc 1"/>
    <w:aliases w:val="Sommaire Niveau 1"/>
    <w:basedOn w:val="Textecourantgras"/>
    <w:next w:val="Tableauetliste"/>
    <w:autoRedefine/>
    <w:uiPriority w:val="39"/>
    <w:unhideWhenUsed/>
    <w:qFormat/>
    <w:rsid w:val="001E3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contextualSpacing/>
    </w:pPr>
    <w:rPr>
      <w:rFonts w:cs="Calibri (Titres)"/>
      <w:bCs/>
      <w:szCs w:val="24"/>
    </w:rPr>
  </w:style>
  <w:style w:type="paragraph" w:styleId="TM2">
    <w:name w:val="toc 2"/>
    <w:aliases w:val="Sommaire Niveau 2"/>
    <w:basedOn w:val="Normal"/>
    <w:next w:val="Normal"/>
    <w:autoRedefine/>
    <w:uiPriority w:val="39"/>
    <w:unhideWhenUsed/>
    <w:qFormat/>
    <w:rsid w:val="0095686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  <w:tab w:val="clear" w:pos="5443"/>
        <w:tab w:val="clear" w:pos="5670"/>
        <w:tab w:val="clear" w:pos="5897"/>
        <w:tab w:val="clear" w:pos="6124"/>
        <w:tab w:val="clear" w:pos="6350"/>
        <w:tab w:val="clear" w:pos="6577"/>
      </w:tabs>
      <w:contextualSpacing/>
    </w:pPr>
    <w:rPr>
      <w:bCs/>
      <w:szCs w:val="20"/>
    </w:rPr>
  </w:style>
  <w:style w:type="character" w:styleId="Lienhypertexte">
    <w:name w:val="Hyperlink"/>
    <w:basedOn w:val="Policepardfaut"/>
    <w:uiPriority w:val="99"/>
    <w:unhideWhenUsed/>
    <w:rsid w:val="00922378"/>
    <w:rPr>
      <w:color w:val="0000FF" w:themeColor="hyperlink"/>
      <w:u w:val="single"/>
    </w:rPr>
  </w:style>
  <w:style w:type="character" w:customStyle="1" w:styleId="En-tte-Folio">
    <w:name w:val="En-tête - Folio"/>
    <w:basedOn w:val="Policepardfaut"/>
    <w:uiPriority w:val="1"/>
    <w:qFormat/>
    <w:rsid w:val="00473DB9"/>
    <w:rPr>
      <w:rFonts w:ascii="Helvetica" w:hAnsi="Helvetica"/>
      <w:b w:val="0"/>
      <w:i w:val="0"/>
      <w:color w:val="005647"/>
      <w:w w:val="100"/>
      <w:sz w:val="18"/>
    </w:rPr>
  </w:style>
  <w:style w:type="paragraph" w:customStyle="1" w:styleId="TitreCouverture">
    <w:name w:val="Titre Couverture"/>
    <w:basedOn w:val="Normal"/>
    <w:qFormat/>
    <w:rsid w:val="005A7D93"/>
    <w:pPr>
      <w:widowControl w:val="0"/>
      <w:tabs>
        <w:tab w:val="left" w:pos="142"/>
        <w:tab w:val="left" w:pos="284"/>
      </w:tabs>
      <w:spacing w:line="400" w:lineRule="atLeast"/>
    </w:pPr>
    <w:rPr>
      <w:b/>
      <w:sz w:val="51"/>
    </w:rPr>
  </w:style>
  <w:style w:type="character" w:customStyle="1" w:styleId="Tableauetliste-grasCar">
    <w:name w:val="Tableau et liste - gras Car"/>
    <w:basedOn w:val="TableauetlisteCar"/>
    <w:link w:val="Tableauetliste-gras"/>
    <w:rsid w:val="00124D94"/>
    <w:rPr>
      <w:b/>
      <w:bCs/>
      <w:color w:val="005647"/>
      <w:sz w:val="22"/>
      <w:lang w:val="fr-FR"/>
    </w:rPr>
  </w:style>
  <w:style w:type="character" w:customStyle="1" w:styleId="En-tteTitreCourantCar">
    <w:name w:val="En-tête – Titre Courant Car"/>
    <w:basedOn w:val="Tableauetliste-grasCar"/>
    <w:link w:val="En-tteTitreCourant"/>
    <w:rsid w:val="00E948CD"/>
    <w:rPr>
      <w:b/>
      <w:bCs/>
      <w:color w:val="88191F"/>
      <w:sz w:val="18"/>
      <w:szCs w:val="18"/>
      <w:lang w:val="fr-FR"/>
    </w:rPr>
  </w:style>
  <w:style w:type="paragraph" w:customStyle="1" w:styleId="Listeavecpuces">
    <w:name w:val="Liste avec puces"/>
    <w:basedOn w:val="Listetirets"/>
    <w:qFormat/>
    <w:rsid w:val="00956861"/>
    <w:pPr>
      <w:numPr>
        <w:numId w:val="36"/>
      </w:numPr>
      <w:ind w:left="3232" w:hanging="510"/>
    </w:pPr>
  </w:style>
  <w:style w:type="paragraph" w:customStyle="1" w:styleId="Liste4colonnessanstirets">
    <w:name w:val="Liste 4 colonnes sans tirets"/>
    <w:basedOn w:val="Liste4colonnestirets"/>
    <w:next w:val="Liste4colonnestirets"/>
    <w:qFormat/>
    <w:rsid w:val="00AB38FB"/>
    <w:pPr>
      <w:numPr>
        <w:numId w:val="0"/>
      </w:numPr>
    </w:pPr>
  </w:style>
  <w:style w:type="paragraph" w:customStyle="1" w:styleId="CaseCocher">
    <w:name w:val="Case à Cocher"/>
    <w:basedOn w:val="Listetirets"/>
    <w:qFormat/>
    <w:rsid w:val="00956861"/>
    <w:pPr>
      <w:numPr>
        <w:numId w:val="42"/>
      </w:numPr>
    </w:pPr>
  </w:style>
  <w:style w:type="paragraph" w:customStyle="1" w:styleId="TitreNiveau3">
    <w:name w:val="Titre Niveau 3"/>
    <w:basedOn w:val="TitreNiveau2"/>
    <w:qFormat/>
    <w:rsid w:val="00E112F1"/>
    <w:pPr>
      <w:spacing w:line="300" w:lineRule="atLeast"/>
    </w:pPr>
    <w:rPr>
      <w:sz w:val="27"/>
    </w:rPr>
  </w:style>
  <w:style w:type="paragraph" w:customStyle="1" w:styleId="TitreNiveau2">
    <w:name w:val="Titre Niveau 2"/>
    <w:basedOn w:val="Normal"/>
    <w:qFormat/>
    <w:rsid w:val="00E112F1"/>
    <w:pPr>
      <w:widowControl w:val="0"/>
      <w:tabs>
        <w:tab w:val="left" w:pos="142"/>
        <w:tab w:val="left" w:pos="284"/>
      </w:tabs>
      <w:spacing w:line="400" w:lineRule="atLeast"/>
      <w:ind w:left="2722"/>
    </w:pPr>
    <w:rPr>
      <w:b/>
      <w:sz w:val="36"/>
    </w:rPr>
  </w:style>
  <w:style w:type="paragraph" w:customStyle="1" w:styleId="TitreNiveau1">
    <w:name w:val="Titre Niveau 1"/>
    <w:qFormat/>
    <w:rsid w:val="00E112F1"/>
    <w:pPr>
      <w:spacing w:after="480"/>
      <w:ind w:right="8392"/>
      <w:jc w:val="center"/>
    </w:pPr>
    <w:rPr>
      <w:b/>
      <w:color w:val="88191F"/>
      <w:sz w:val="36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6AF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7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europa.eu/local/euacademy/pages/course/community-overview.php?title=learn-a-new-langu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ulbox.univ-toulous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iance-toulous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AB54B-B0E5-4509-ABCC-E9BAF5E1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titre du document</vt:lpstr>
      <vt:lpstr>     </vt:lpstr>
      <vt:lpstr>     </vt:lpstr>
      <vt:lpstr>     </vt:lpstr>
      <vt:lpstr>titre du document</vt:lpstr>
      <vt:lpstr/>
      <vt:lpstr>type de document</vt:lpstr>
      <vt:lpstr>        Sous-titre</vt:lpstr>
      <vt:lpstr>style de titre 1</vt:lpstr>
      <vt:lpstr>    style de titre 2</vt:lpstr>
      <vt:lpstr>        style de titre 3</vt:lpstr>
    </vt:vector>
  </TitlesOfParts>
  <Manager/>
  <Company/>
  <LinksUpToDate>false</LinksUpToDate>
  <CharactersWithSpaces>5971</CharactersWithSpaces>
  <SharedDoc>false</SharedDoc>
  <HyperlinkBase/>
  <HLinks>
    <vt:vector size="24" baseType="variant">
      <vt:variant>
        <vt:i4>3342350</vt:i4>
      </vt:variant>
      <vt:variant>
        <vt:i4>-1</vt:i4>
      </vt:variant>
      <vt:variant>
        <vt:i4>2056</vt:i4>
      </vt:variant>
      <vt:variant>
        <vt:i4>1</vt:i4>
      </vt:variant>
      <vt:variant>
        <vt:lpwstr>FracB-Ok-FeuilledePret-haut</vt:lpwstr>
      </vt:variant>
      <vt:variant>
        <vt:lpwstr/>
      </vt:variant>
      <vt:variant>
        <vt:i4>4128890</vt:i4>
      </vt:variant>
      <vt:variant>
        <vt:i4>-1</vt:i4>
      </vt:variant>
      <vt:variant>
        <vt:i4>2057</vt:i4>
      </vt:variant>
      <vt:variant>
        <vt:i4>1</vt:i4>
      </vt:variant>
      <vt:variant>
        <vt:lpwstr>FracB-Ok-FeuilledePret-bas</vt:lpwstr>
      </vt:variant>
      <vt:variant>
        <vt:lpwstr/>
      </vt:variant>
      <vt:variant>
        <vt:i4>65571</vt:i4>
      </vt:variant>
      <vt:variant>
        <vt:i4>-1</vt:i4>
      </vt:variant>
      <vt:variant>
        <vt:i4>2058</vt:i4>
      </vt:variant>
      <vt:variant>
        <vt:i4>1</vt:i4>
      </vt:variant>
      <vt:variant>
        <vt:lpwstr>FracB-Ok-FeuilledePret-2-haut</vt:lpwstr>
      </vt:variant>
      <vt:variant>
        <vt:lpwstr/>
      </vt:variant>
      <vt:variant>
        <vt:i4>852055</vt:i4>
      </vt:variant>
      <vt:variant>
        <vt:i4>-1</vt:i4>
      </vt:variant>
      <vt:variant>
        <vt:i4>2059</vt:i4>
      </vt:variant>
      <vt:variant>
        <vt:i4>1</vt:i4>
      </vt:variant>
      <vt:variant>
        <vt:lpwstr>FracB-Ok-FeuilledePret-2-bas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Microsoft Office User</dc:creator>
  <cp:keywords/>
  <dc:description/>
  <cp:lastModifiedBy>Microsoft Office User</cp:lastModifiedBy>
  <cp:revision>2</cp:revision>
  <cp:lastPrinted>2021-04-23T12:52:00Z</cp:lastPrinted>
  <dcterms:created xsi:type="dcterms:W3CDTF">2024-07-11T09:25:00Z</dcterms:created>
  <dcterms:modified xsi:type="dcterms:W3CDTF">2024-07-11T09:25:00Z</dcterms:modified>
  <cp:category/>
</cp:coreProperties>
</file>